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D1" w:rsidRPr="006C7AAF" w:rsidRDefault="009A6FD1" w:rsidP="00F97E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2.55pt" o:ole="" fillcolor="window">
            <v:imagedata r:id="rId8" o:title="" gain="252062f" blacklevel="-18348f" grayscale="t"/>
          </v:shape>
          <o:OLEObject Type="Embed" ProgID="Word.Picture.8" ShapeID="_x0000_i1025" DrawAspect="Content" ObjectID="_1755000584" r:id="rId9"/>
        </w:object>
      </w:r>
    </w:p>
    <w:p w:rsidR="009A6FD1" w:rsidRPr="006C7AAF" w:rsidRDefault="009A6FD1" w:rsidP="009A6F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3EA2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АДМИНИС</w:t>
      </w:r>
      <w:r w:rsidR="006F3A20">
        <w:rPr>
          <w:rFonts w:ascii="Times New Roman" w:hAnsi="Times New Roman" w:cs="Times New Roman"/>
          <w:sz w:val="24"/>
          <w:szCs w:val="24"/>
        </w:rPr>
        <w:t xml:space="preserve">ТРАЦИЯ   ВЕСЬЕГОНСКОГО  </w:t>
      </w:r>
    </w:p>
    <w:p w:rsidR="009A6FD1" w:rsidRPr="006C7AAF" w:rsidRDefault="006F3A20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DA2C4E" w:rsidP="009A6FD1">
      <w:pPr>
        <w:tabs>
          <w:tab w:val="left" w:pos="1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F3EA2">
        <w:rPr>
          <w:rFonts w:ascii="Times New Roman" w:hAnsi="Times New Roman" w:cs="Times New Roman"/>
          <w:sz w:val="24"/>
          <w:szCs w:val="24"/>
        </w:rPr>
        <w:t>.0</w:t>
      </w:r>
      <w:r w:rsidR="00015C38">
        <w:rPr>
          <w:rFonts w:ascii="Times New Roman" w:hAnsi="Times New Roman" w:cs="Times New Roman"/>
          <w:sz w:val="24"/>
          <w:szCs w:val="24"/>
        </w:rPr>
        <w:t>8</w:t>
      </w:r>
      <w:r w:rsidR="00F64EF3">
        <w:rPr>
          <w:rFonts w:ascii="Times New Roman" w:hAnsi="Times New Roman" w:cs="Times New Roman"/>
          <w:sz w:val="24"/>
          <w:szCs w:val="24"/>
        </w:rPr>
        <w:t>.2023</w:t>
      </w:r>
      <w:r w:rsidR="00FF1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A6FD1" w:rsidRPr="006C7A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850158" w:rsidRDefault="00F905C9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832">
        <w:rPr>
          <w:rFonts w:ascii="Times New Roman" w:hAnsi="Times New Roman" w:cs="Times New Roman"/>
          <w:sz w:val="24"/>
          <w:szCs w:val="24"/>
        </w:rPr>
        <w:t>Об утверждении п</w:t>
      </w:r>
      <w:r w:rsidR="009A6FD1" w:rsidRPr="006C7AAF">
        <w:rPr>
          <w:rFonts w:ascii="Times New Roman" w:hAnsi="Times New Roman" w:cs="Times New Roman"/>
          <w:sz w:val="24"/>
          <w:szCs w:val="24"/>
        </w:rPr>
        <w:t>рограммы проведения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проверки готовности к отопительному</w:t>
      </w:r>
    </w:p>
    <w:p w:rsidR="00EA54A1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926D17">
        <w:rPr>
          <w:rFonts w:ascii="Times New Roman" w:hAnsi="Times New Roman" w:cs="Times New Roman"/>
          <w:sz w:val="24"/>
          <w:szCs w:val="24"/>
        </w:rPr>
        <w:t>202</w:t>
      </w:r>
      <w:r w:rsidR="00F64EF3">
        <w:rPr>
          <w:rFonts w:ascii="Times New Roman" w:hAnsi="Times New Roman" w:cs="Times New Roman"/>
          <w:sz w:val="24"/>
          <w:szCs w:val="24"/>
        </w:rPr>
        <w:t>3</w:t>
      </w:r>
      <w:r w:rsidR="00926D17">
        <w:rPr>
          <w:rFonts w:ascii="Times New Roman" w:hAnsi="Times New Roman" w:cs="Times New Roman"/>
          <w:sz w:val="24"/>
          <w:szCs w:val="24"/>
        </w:rPr>
        <w:t>-202</w:t>
      </w:r>
      <w:r w:rsidR="00F64EF3">
        <w:rPr>
          <w:rFonts w:ascii="Times New Roman" w:hAnsi="Times New Roman" w:cs="Times New Roman"/>
          <w:sz w:val="24"/>
          <w:szCs w:val="24"/>
        </w:rPr>
        <w:t>4</w:t>
      </w:r>
      <w:r w:rsidR="008F1499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6C7AAF">
        <w:rPr>
          <w:rFonts w:ascii="Times New Roman" w:hAnsi="Times New Roman" w:cs="Times New Roman"/>
          <w:sz w:val="24"/>
          <w:szCs w:val="24"/>
        </w:rPr>
        <w:t>теплоснабжающих</w:t>
      </w:r>
      <w:r w:rsidR="00EA54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54A1" w:rsidRDefault="00EA54A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теплосетевых</w:t>
      </w:r>
      <w:r w:rsidR="009A6FD1" w:rsidRPr="006C7AAF">
        <w:rPr>
          <w:rFonts w:ascii="Times New Roman" w:hAnsi="Times New Roman" w:cs="Times New Roman"/>
          <w:sz w:val="24"/>
          <w:szCs w:val="24"/>
        </w:rPr>
        <w:t>организацийи потребителей</w:t>
      </w:r>
    </w:p>
    <w:p w:rsidR="00EA54A1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C392C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</w:p>
    <w:p w:rsidR="00485F17" w:rsidRPr="006C7AAF" w:rsidRDefault="002D16BF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457E37">
        <w:rPr>
          <w:rFonts w:ascii="Times New Roman" w:hAnsi="Times New Roman" w:cs="Times New Roman"/>
          <w:sz w:val="24"/>
          <w:szCs w:val="24"/>
        </w:rPr>
        <w:t>»</w:t>
      </w:r>
    </w:p>
    <w:p w:rsidR="009A6FD1" w:rsidRPr="006C7AAF" w:rsidRDefault="009A6FD1" w:rsidP="009A6F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</w:p>
    <w:p w:rsidR="009A6FD1" w:rsidRDefault="00D2747D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соответствии со ст. 6, 20 </w:t>
      </w:r>
      <w:hyperlink r:id="rId10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</w:t>
        </w:r>
        <w:r w:rsidR="00AC392C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ерального закона от 27.07.2010 №</w:t>
        </w:r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190-ФЗ "О теплоснабжении"</w:t>
        </w:r>
      </w:hyperlink>
      <w:r w:rsidR="008F14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с п. 4 ч. 1 ст. 14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hyperlink r:id="rId11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</w:t>
        </w:r>
        <w:r w:rsidR="00AC392C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ерального закона от 06.10.2003 №</w:t>
        </w:r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 </w:t>
      </w:r>
      <w:hyperlink r:id="rId12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приказом Министерства энергетики Росс</w:t>
        </w:r>
        <w:r w:rsidR="001C1420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ийской Федерации от 12.03.2013 №</w:t>
        </w:r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103 "Об утверждении Правил оценки готовности к отопительному периоду"</w:t>
        </w:r>
      </w:hyperlink>
      <w:r w:rsidR="002D16BF">
        <w:rPr>
          <w:rFonts w:ascii="Times New Roman" w:hAnsi="Times New Roman" w:cs="Times New Roman"/>
          <w:sz w:val="24"/>
          <w:szCs w:val="24"/>
        </w:rPr>
        <w:t>и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целях своевременной и качественной подготовки объектов жилищно-коммунального хозяйства и социальной сферы к работе в зимних условиях, устойчивого и безаварийного проведения отопител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ьного периода 202</w:t>
      </w:r>
      <w:r w:rsidR="00AC392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- 20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AC392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годов</w:t>
      </w:r>
    </w:p>
    <w:p w:rsidR="0036367F" w:rsidRPr="006C7AAF" w:rsidRDefault="0036367F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A6FD1" w:rsidRPr="006C7AAF" w:rsidRDefault="008A34F9" w:rsidP="00CC5F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 о с т а н о в л я е т</w:t>
      </w:r>
      <w:r w:rsidR="009A6FD1" w:rsidRPr="006C7A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:</w:t>
      </w:r>
    </w:p>
    <w:p w:rsidR="006C7AAF" w:rsidRDefault="006C7AAF" w:rsidP="006C7AAF">
      <w:pPr>
        <w:tabs>
          <w:tab w:val="left" w:pos="18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85F17" w:rsidRDefault="004E32C2" w:rsidP="00D3655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</w:t>
      </w:r>
      <w:r w:rsidR="00EA54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Утвердить</w:t>
      </w:r>
      <w:r w:rsidR="008048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рограмму проведения проверки готовн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ости к отопительному периоду 202</w:t>
      </w:r>
      <w:r w:rsidR="00AC392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- 202</w:t>
      </w:r>
      <w:r w:rsidR="00AC392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годов теплоснабжающих</w:t>
      </w:r>
      <w:r w:rsidR="00EA54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теплосетевых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организаций и потребителей тепловой энергии</w:t>
      </w:r>
      <w:r w:rsidR="00DD6F0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расположенных на территории</w:t>
      </w:r>
      <w:r w:rsidR="006F3A2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proofErr w:type="gramStart"/>
      <w:r w:rsidR="006F3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3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F905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905C9">
        <w:rPr>
          <w:rFonts w:ascii="Times New Roman" w:hAnsi="Times New Roman" w:cs="Times New Roman"/>
          <w:color w:val="000000" w:themeColor="text1"/>
          <w:sz w:val="24"/>
          <w:szCs w:val="24"/>
        </w:rPr>
        <w:t>рилагается)</w:t>
      </w:r>
      <w:r w:rsidR="00023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55B" w:rsidRDefault="005C1CCA" w:rsidP="00D3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2.Признать утратившим силу </w:t>
      </w:r>
      <w:r w:rsidR="00D3655B"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Весьегонского муниципально</w:t>
      </w:r>
      <w:r w:rsidR="00DD6F03">
        <w:rPr>
          <w:rFonts w:ascii="Times New Roman" w:hAnsi="Times New Roman" w:cs="Times New Roman"/>
          <w:color w:val="000000" w:themeColor="text1"/>
          <w:sz w:val="24"/>
          <w:szCs w:val="24"/>
        </w:rPr>
        <w:t>го округа Тверской области № 294 от 29.07.2022</w:t>
      </w:r>
      <w:r w:rsidR="00D3655B"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г.«Об утверждении программы проведенияпроверки готовности к отопительному</w:t>
      </w:r>
      <w:r w:rsidR="00DD6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периоду 2022-2023</w:t>
      </w:r>
      <w:r w:rsidR="00D3655B"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теплоснабжающих организацийи потребителей тепловой энергии Весьегонского муниципального округа</w:t>
      </w:r>
      <w:r w:rsidR="00D3655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842E9" w:rsidRDefault="00D3655B" w:rsidP="00D3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настоящее постановление на официальном сайте Администрации Весьегонского муниципального округа в информационно-</w:t>
      </w:r>
      <w:r w:rsidR="00226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телекоммуникационной</w:t>
      </w:r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«Интернет».</w:t>
      </w:r>
    </w:p>
    <w:p w:rsidR="000239C4" w:rsidRDefault="00D3655B" w:rsidP="00D3655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39C4" w:rsidRPr="000239C4">
        <w:rPr>
          <w:rFonts w:ascii="Times New Roman" w:hAnsi="Times New Roman" w:cs="Times New Roman"/>
          <w:color w:val="000000" w:themeColor="text1"/>
          <w:sz w:val="24"/>
          <w:szCs w:val="24"/>
        </w:rPr>
        <w:t>.Настоящее постановление вступает в силу со дня его принятия.</w:t>
      </w:r>
    </w:p>
    <w:p w:rsidR="0097376D" w:rsidRDefault="00D3655B" w:rsidP="00D3655B">
      <w:pPr>
        <w:pStyle w:val="a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8B27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Start"/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выполнением настоящего постановления возложить на заместителя Главы Администрации Весьегонского м</w:t>
      </w:r>
      <w:r w:rsidR="00CB22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униципального округа по ЖКХ и благоустройству</w:t>
      </w:r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территории Весьегонского муниципального округа</w:t>
      </w:r>
      <w:r w:rsidR="00FF18A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3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А.В.Козлова.</w:t>
      </w:r>
    </w:p>
    <w:p w:rsidR="00834ECB" w:rsidRDefault="00834ECB" w:rsidP="00CC5F9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118BA" w:rsidRDefault="007118BA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</w:p>
    <w:p w:rsidR="00226D42" w:rsidRDefault="00AB5E54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136525</wp:posOffset>
            </wp:positionV>
            <wp:extent cx="1704340" cy="580390"/>
            <wp:effectExtent l="19050" t="0" r="0" b="0"/>
            <wp:wrapNone/>
            <wp:docPr id="6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C4E">
        <w:rPr>
          <w:rFonts w:ascii="Times New Roman" w:hAnsi="Times New Roman" w:cs="Times New Roman"/>
          <w:sz w:val="24"/>
          <w:szCs w:val="24"/>
        </w:rPr>
        <w:t>И.о</w:t>
      </w:r>
      <w:r w:rsidR="00FF18AF">
        <w:rPr>
          <w:rFonts w:ascii="Times New Roman" w:hAnsi="Times New Roman" w:cs="Times New Roman"/>
          <w:sz w:val="24"/>
          <w:szCs w:val="24"/>
        </w:rPr>
        <w:t xml:space="preserve"> </w:t>
      </w:r>
      <w:r w:rsidR="00A66705">
        <w:rPr>
          <w:rFonts w:ascii="Times New Roman" w:hAnsi="Times New Roman" w:cs="Times New Roman"/>
          <w:sz w:val="24"/>
          <w:szCs w:val="24"/>
        </w:rPr>
        <w:t>Г</w:t>
      </w:r>
      <w:r w:rsidR="00485F17" w:rsidRPr="006C7AAF">
        <w:rPr>
          <w:rFonts w:ascii="Times New Roman" w:hAnsi="Times New Roman" w:cs="Times New Roman"/>
          <w:sz w:val="24"/>
          <w:szCs w:val="24"/>
        </w:rPr>
        <w:t>л</w:t>
      </w:r>
      <w:r w:rsidR="00DA2C4E">
        <w:rPr>
          <w:rFonts w:ascii="Times New Roman" w:hAnsi="Times New Roman" w:cs="Times New Roman"/>
          <w:sz w:val="24"/>
          <w:szCs w:val="24"/>
        </w:rPr>
        <w:t>авы</w:t>
      </w:r>
      <w:r w:rsidR="00FF1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67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36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740" w:rsidRDefault="00FF18AF" w:rsidP="008A34F9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26D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90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90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636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6367F">
        <w:rPr>
          <w:rFonts w:ascii="Times New Roman" w:hAnsi="Times New Roman" w:cs="Times New Roman"/>
          <w:sz w:val="24"/>
          <w:szCs w:val="24"/>
        </w:rPr>
        <w:tab/>
      </w:r>
      <w:r w:rsidR="00DA2C4E">
        <w:rPr>
          <w:rFonts w:ascii="Times New Roman" w:hAnsi="Times New Roman" w:cs="Times New Roman"/>
          <w:sz w:val="24"/>
          <w:szCs w:val="24"/>
        </w:rPr>
        <w:t>А.В.Козлов</w:t>
      </w:r>
    </w:p>
    <w:p w:rsidR="008A34F9" w:rsidRPr="003F6CBC" w:rsidRDefault="008A34F9" w:rsidP="008A34F9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</w:p>
    <w:p w:rsidR="00226D42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A2C4E" w:rsidRDefault="00DA2C4E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A2C4E" w:rsidRDefault="00DA2C4E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A2C4E" w:rsidRDefault="00DA2C4E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A2C4E" w:rsidRPr="000239C4" w:rsidRDefault="00DA2C4E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36367F" w:rsidRPr="007014A1" w:rsidRDefault="00BB032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7014A1">
        <w:rPr>
          <w:rFonts w:ascii="Times New Roman" w:eastAsia="Times New Roman" w:hAnsi="Times New Roman" w:cs="Times New Roman"/>
          <w:color w:val="2D2D2D"/>
          <w:spacing w:val="2"/>
        </w:rPr>
        <w:t>У</w:t>
      </w:r>
      <w:r w:rsidR="0036367F" w:rsidRPr="007014A1">
        <w:rPr>
          <w:rFonts w:ascii="Times New Roman" w:eastAsia="Times New Roman" w:hAnsi="Times New Roman" w:cs="Times New Roman"/>
          <w:color w:val="2D2D2D"/>
          <w:spacing w:val="2"/>
        </w:rPr>
        <w:t>тверждена</w:t>
      </w:r>
      <w:proofErr w:type="gramEnd"/>
      <w:r w:rsidR="0036367F" w:rsidRPr="007014A1">
        <w:rPr>
          <w:rFonts w:ascii="Times New Roman" w:eastAsia="Times New Roman" w:hAnsi="Times New Roman" w:cs="Times New Roman"/>
          <w:color w:val="2D2D2D"/>
          <w:spacing w:val="2"/>
        </w:rPr>
        <w:t xml:space="preserve"> постановлением</w:t>
      </w:r>
    </w:p>
    <w:p w:rsidR="0036367F" w:rsidRPr="007014A1" w:rsidRDefault="00CF3EA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r w:rsidRPr="007014A1">
        <w:rPr>
          <w:rFonts w:ascii="Times New Roman" w:eastAsia="Times New Roman" w:hAnsi="Times New Roman" w:cs="Times New Roman"/>
          <w:color w:val="2D2D2D"/>
          <w:spacing w:val="2"/>
        </w:rPr>
        <w:t>А</w:t>
      </w:r>
      <w:r w:rsidR="0036367F" w:rsidRPr="007014A1">
        <w:rPr>
          <w:rFonts w:ascii="Times New Roman" w:eastAsia="Times New Roman" w:hAnsi="Times New Roman" w:cs="Times New Roman"/>
          <w:color w:val="2D2D2D"/>
          <w:spacing w:val="2"/>
        </w:rPr>
        <w:t>дминистрацииВесьегонского</w:t>
      </w:r>
    </w:p>
    <w:p w:rsidR="00BF38D5" w:rsidRPr="007014A1" w:rsidRDefault="00BF38D5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r w:rsidRPr="007014A1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</w:t>
      </w:r>
      <w:r w:rsidR="008831A9" w:rsidRPr="007014A1">
        <w:rPr>
          <w:rFonts w:ascii="Times New Roman" w:eastAsia="Times New Roman" w:hAnsi="Times New Roman" w:cs="Times New Roman"/>
          <w:color w:val="2D2D2D"/>
          <w:spacing w:val="2"/>
        </w:rPr>
        <w:t xml:space="preserve">о  </w:t>
      </w:r>
      <w:r w:rsidRPr="007014A1">
        <w:rPr>
          <w:rFonts w:ascii="Times New Roman" w:eastAsia="Times New Roman" w:hAnsi="Times New Roman" w:cs="Times New Roman"/>
          <w:color w:val="2D2D2D"/>
          <w:spacing w:val="2"/>
        </w:rPr>
        <w:t>округа</w:t>
      </w:r>
    </w:p>
    <w:p w:rsidR="0036367F" w:rsidRDefault="0036367F" w:rsidP="00CF3EA2">
      <w:pPr>
        <w:shd w:val="clear" w:color="auto" w:fill="FFFFFF"/>
        <w:tabs>
          <w:tab w:val="left" w:pos="6298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014A1">
        <w:rPr>
          <w:rFonts w:ascii="Times New Roman" w:eastAsia="Times New Roman" w:hAnsi="Times New Roman" w:cs="Times New Roman"/>
          <w:color w:val="2D2D2D"/>
          <w:spacing w:val="2"/>
        </w:rPr>
        <w:tab/>
        <w:t xml:space="preserve">от </w:t>
      </w:r>
      <w:r w:rsidR="00FF18AF">
        <w:rPr>
          <w:rFonts w:ascii="Times New Roman" w:eastAsia="Times New Roman" w:hAnsi="Times New Roman" w:cs="Times New Roman"/>
          <w:color w:val="2D2D2D"/>
          <w:spacing w:val="2"/>
        </w:rPr>
        <w:t>28.08</w:t>
      </w:r>
      <w:r w:rsidR="00CB222D" w:rsidRPr="007014A1">
        <w:rPr>
          <w:rFonts w:ascii="Times New Roman" w:eastAsia="Times New Roman" w:hAnsi="Times New Roman" w:cs="Times New Roman"/>
          <w:color w:val="2D2D2D"/>
          <w:spacing w:val="2"/>
        </w:rPr>
        <w:t>.2023</w:t>
      </w:r>
      <w:r w:rsidR="00CF3EA2" w:rsidRPr="007014A1">
        <w:rPr>
          <w:rFonts w:ascii="Times New Roman" w:eastAsia="Times New Roman" w:hAnsi="Times New Roman" w:cs="Times New Roman"/>
          <w:color w:val="2D2D2D"/>
          <w:spacing w:val="2"/>
        </w:rPr>
        <w:t xml:space="preserve"> № </w:t>
      </w:r>
      <w:r w:rsidR="00FF18AF">
        <w:rPr>
          <w:rFonts w:ascii="Times New Roman" w:eastAsia="Times New Roman" w:hAnsi="Times New Roman" w:cs="Times New Roman"/>
          <w:color w:val="2D2D2D"/>
          <w:spacing w:val="2"/>
        </w:rPr>
        <w:t>348</w:t>
      </w:r>
      <w:r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2747D" w:rsidRPr="00F65239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F65239">
        <w:rPr>
          <w:rFonts w:ascii="Times New Roman" w:eastAsia="Times New Roman" w:hAnsi="Times New Roman" w:cs="Times New Roman"/>
          <w:b/>
          <w:spacing w:val="2"/>
        </w:rPr>
        <w:t>ПРОГРАММА ПРОВЕДЕНИЯ ПРОВЕРКИ ГОТОВН</w:t>
      </w:r>
      <w:r w:rsidR="0036367F" w:rsidRPr="00F65239">
        <w:rPr>
          <w:rFonts w:ascii="Times New Roman" w:eastAsia="Times New Roman" w:hAnsi="Times New Roman" w:cs="Times New Roman"/>
          <w:b/>
          <w:spacing w:val="2"/>
        </w:rPr>
        <w:t>ОСТИ К ОТОПИТЕЛЬНОМУ ПЕРИОДУ 202</w:t>
      </w:r>
      <w:r w:rsidR="00CB222D" w:rsidRPr="00F65239">
        <w:rPr>
          <w:rFonts w:ascii="Times New Roman" w:eastAsia="Times New Roman" w:hAnsi="Times New Roman" w:cs="Times New Roman"/>
          <w:b/>
          <w:spacing w:val="2"/>
        </w:rPr>
        <w:t>3</w:t>
      </w:r>
      <w:r w:rsidR="0036367F" w:rsidRPr="00F65239">
        <w:rPr>
          <w:rFonts w:ascii="Times New Roman" w:eastAsia="Times New Roman" w:hAnsi="Times New Roman" w:cs="Times New Roman"/>
          <w:b/>
          <w:spacing w:val="2"/>
        </w:rPr>
        <w:t xml:space="preserve"> - 202</w:t>
      </w:r>
      <w:r w:rsidR="00CB222D" w:rsidRPr="00F65239">
        <w:rPr>
          <w:rFonts w:ascii="Times New Roman" w:eastAsia="Times New Roman" w:hAnsi="Times New Roman" w:cs="Times New Roman"/>
          <w:b/>
          <w:spacing w:val="2"/>
        </w:rPr>
        <w:t>4</w:t>
      </w:r>
      <w:r w:rsidRPr="00F65239">
        <w:rPr>
          <w:rFonts w:ascii="Times New Roman" w:eastAsia="Times New Roman" w:hAnsi="Times New Roman" w:cs="Times New Roman"/>
          <w:b/>
          <w:spacing w:val="2"/>
        </w:rPr>
        <w:t xml:space="preserve"> ГОДОВ ТЕПЛОСНАБЖАЮЩИХ</w:t>
      </w:r>
      <w:r w:rsidR="00312E63">
        <w:rPr>
          <w:rFonts w:ascii="Times New Roman" w:eastAsia="Times New Roman" w:hAnsi="Times New Roman" w:cs="Times New Roman"/>
          <w:b/>
          <w:spacing w:val="2"/>
        </w:rPr>
        <w:t>, ТЕПЛОСЕТЕВЫХ</w:t>
      </w:r>
      <w:r w:rsidRPr="00F65239">
        <w:rPr>
          <w:rFonts w:ascii="Times New Roman" w:eastAsia="Times New Roman" w:hAnsi="Times New Roman" w:cs="Times New Roman"/>
          <w:b/>
          <w:spacing w:val="2"/>
        </w:rPr>
        <w:t xml:space="preserve"> ОРГАНИЗАЦИЙ И ПОТРЕБИТЕЛЕЙ ТЕПЛОВОЙ ЭНЕРГИИ</w:t>
      </w:r>
      <w:r w:rsidR="007D72D8" w:rsidRPr="00F65239">
        <w:rPr>
          <w:rFonts w:ascii="Times New Roman" w:eastAsia="Times New Roman" w:hAnsi="Times New Roman" w:cs="Times New Roman"/>
          <w:b/>
          <w:spacing w:val="2"/>
        </w:rPr>
        <w:t xml:space="preserve">, РАСПОЛОЖЕННЫХ НА ТЕРРИТОРИИ </w:t>
      </w:r>
      <w:r w:rsidR="0036367F" w:rsidRPr="00F65239">
        <w:rPr>
          <w:rFonts w:ascii="Times New Roman" w:eastAsia="Times New Roman" w:hAnsi="Times New Roman" w:cs="Times New Roman"/>
          <w:b/>
          <w:spacing w:val="2"/>
        </w:rPr>
        <w:t xml:space="preserve">ВЕСЬЕГОНСКОГО МУНИЦИПАЛЬНОГО ОКРУГА </w:t>
      </w:r>
      <w:r w:rsidRPr="00F65239">
        <w:rPr>
          <w:rFonts w:ascii="Times New Roman" w:eastAsia="Times New Roman" w:hAnsi="Times New Roman" w:cs="Times New Roman"/>
          <w:b/>
          <w:spacing w:val="2"/>
        </w:rPr>
        <w:t>(ДАЛЕЕ - ПРОГРАММА)</w:t>
      </w:r>
    </w:p>
    <w:p w:rsidR="00D2747D" w:rsidRPr="00F65239" w:rsidRDefault="00D2747D" w:rsidP="00485F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8A34F9" w:rsidRPr="006C7AAF" w:rsidRDefault="008A34F9" w:rsidP="00485F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5F17" w:rsidRPr="006C7AAF" w:rsidRDefault="00D2747D" w:rsidP="003636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Подготовка объектов жилищно-коммунального хозяйства к отопительному периодудолжна обеспечивать:</w:t>
      </w:r>
    </w:p>
    <w:p w:rsidR="00485F17" w:rsidRPr="006C7AAF" w:rsidRDefault="007117D4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 проживания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максимальную надежность и экономичность работы объектов жил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ищно-коммунального 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485F17" w:rsidRPr="006C7AAF" w:rsidRDefault="00D2747D" w:rsidP="007D72D8">
      <w:pPr>
        <w:shd w:val="clear" w:color="auto" w:fill="FFFFFF"/>
        <w:tabs>
          <w:tab w:val="left" w:pos="284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2747D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</w:t>
      </w:r>
      <w:r w:rsidR="00523D0B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2747D" w:rsidRPr="00F65239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2. Работа комиссии по </w:t>
      </w:r>
      <w:r w:rsidR="00187B84"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контролю за ходом</w:t>
      </w:r>
      <w:r w:rsidR="00B14A32"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подготов</w:t>
      </w:r>
      <w:r w:rsidR="007117D4"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ки к осенне-зимнему периоду 202</w:t>
      </w:r>
      <w:r w:rsidR="00DD5A8C"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3-2024</w:t>
      </w:r>
      <w:r w:rsidR="00B14A32"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годов объектов жилищно-коммунального и энергетического хозяйства </w:t>
      </w:r>
      <w:r w:rsidR="007117D4"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Весьегонского муниципального округа</w:t>
      </w:r>
    </w:p>
    <w:p w:rsidR="00D2747D" w:rsidRPr="006C7AAF" w:rsidRDefault="00D2747D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043FA">
        <w:rPr>
          <w:rFonts w:ascii="Times New Roman" w:eastAsia="Times New Roman" w:hAnsi="Times New Roman" w:cs="Times New Roman"/>
          <w:spacing w:val="2"/>
          <w:sz w:val="24"/>
          <w:szCs w:val="24"/>
        </w:rPr>
        <w:t>2.1.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Работа комиссии, состав которой утвержден постановлением </w:t>
      </w:r>
      <w:r w:rsidR="00312E63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дминистрации </w:t>
      </w:r>
      <w:r w:rsidR="000A03F0"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5" w:history="1"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</w:t>
        </w:r>
        <w:r w:rsidR="00DD5A8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12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.0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5.202</w:t>
        </w:r>
        <w:r w:rsidR="00DD5A8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3 № 169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"О подготовке </w:t>
        </w:r>
        <w:r w:rsidR="000A4AF3"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 отопительному периоду</w:t>
        </w:r>
        <w:r w:rsidR="0049478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2023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- 202</w:t>
        </w:r>
        <w:r w:rsidR="0049478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4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годов"</w:t>
        </w:r>
      </w:hyperlink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осуществляется в соответствии с графиком проведения проверки готовности к отопительному период</w:t>
      </w:r>
      <w:r w:rsidR="00DD5A8C">
        <w:rPr>
          <w:rFonts w:ascii="Times New Roman" w:eastAsia="Times New Roman" w:hAnsi="Times New Roman" w:cs="Times New Roman"/>
          <w:spacing w:val="2"/>
          <w:sz w:val="24"/>
          <w:szCs w:val="24"/>
        </w:rPr>
        <w:t>у 2023</w:t>
      </w:r>
      <w:r w:rsidR="00B73B99" w:rsidRPr="001043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DD5A8C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согласно таблице №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1:</w:t>
      </w:r>
    </w:p>
    <w:p w:rsidR="00757ABE" w:rsidRDefault="00757ABE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3AD2" w:rsidRDefault="006A03C5" w:rsidP="00883A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№</w:t>
      </w:r>
      <w:r w:rsidR="00883A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</w:p>
    <w:p w:rsidR="00883AD2" w:rsidRDefault="00883AD2" w:rsidP="00883A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883AD2" w:rsidP="00883A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График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проведения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</w:t>
      </w:r>
      <w:r w:rsidR="00261E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иоду 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2023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590"/>
        <w:gridCol w:w="1959"/>
        <w:gridCol w:w="4108"/>
      </w:tblGrid>
      <w:tr w:rsidR="00D2747D" w:rsidRPr="006C7AAF" w:rsidTr="008E6F1B">
        <w:trPr>
          <w:trHeight w:val="15"/>
        </w:trPr>
        <w:tc>
          <w:tcPr>
            <w:tcW w:w="69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B55278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2747D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7D4D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E95535" w:rsidRDefault="00D2747D" w:rsidP="007D4D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3BC" w:rsidRPr="00E95535" w:rsidRDefault="00217EFB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392B83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1.09.202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2747D" w:rsidRPr="00E95535" w:rsidRDefault="00EC6A0D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по 10.09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главой </w:t>
            </w:r>
            <w:r w:rsidR="00027B72"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III Правил оценки готовности к отопительному сезону, (далее Правил)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 </w:t>
            </w:r>
            <w:hyperlink r:id="rId16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Российской Федерации от 12.03.2013</w:t>
              </w:r>
              <w:r w:rsidR="00F06E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  <w:r w:rsidR="00CF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7D4D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E95535" w:rsidRDefault="00D2747D" w:rsidP="007D4D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сферы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3BC" w:rsidRPr="00E95535" w:rsidRDefault="00217EFB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245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="00392B83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2747D" w:rsidRPr="00E95535" w:rsidRDefault="00C85D0E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по 10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главой IV Правил, утвержденных </w:t>
            </w:r>
            <w:hyperlink r:id="rId17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Российской Федерац</w:t>
              </w:r>
              <w:r w:rsidR="00C833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ии от 12.03.2013 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  <w:r w:rsidR="00CF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D2747D" w:rsidRPr="006C7AAF" w:rsidTr="00883AD2">
        <w:trPr>
          <w:trHeight w:val="1527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7D4D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E95535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3BC" w:rsidRPr="00E95535" w:rsidRDefault="00217EFB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245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D2747D" w:rsidRPr="00E95535" w:rsidRDefault="00EC6A0D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по 10</w:t>
            </w:r>
            <w:r w:rsidR="00392B83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главой IV Правил, утвержденных </w:t>
            </w:r>
            <w:hyperlink r:id="rId18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</w:t>
              </w:r>
              <w:r w:rsidR="00C833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ийской Федерации от 12.03.2013 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  <w:r w:rsidR="00CF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0A4AF3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7D4D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E95535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потребители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E95535" w:rsidRDefault="00217EFB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2B83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01.09.202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B83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по 01.10.202</w:t>
            </w:r>
            <w:r w:rsidR="00CF69F7" w:rsidRPr="00E95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главой IV Правил, утвержденных </w:t>
            </w:r>
            <w:hyperlink r:id="rId19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</w:t>
              </w:r>
              <w:r w:rsidR="00C833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ийской Федерации от 12.03.2013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  <w:r w:rsidR="00CF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3 - 2024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годов, согласно приложению 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к Программе.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проведения проверки потребителей тепловой энергии к работе комиссии</w:t>
      </w:r>
      <w:r w:rsidR="00B976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согласованию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2.4.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При проверке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комиссией проверяется выполнение требований по готовности к отопительному периоду: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теплоснабжающих и теплосетевых о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рганизаций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к Программе;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потребителей теплов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ой энергии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 к Программе.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2.6.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проверки теплоснабжающих, теплосетевых организаций и потребителей тепловой энергии оформляются актами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422551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22551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</w:t>
      </w:r>
      <w:r w:rsidR="008222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рекомендуемому образцу 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прило</w:t>
      </w:r>
      <w:r w:rsidR="00822264">
        <w:rPr>
          <w:rFonts w:ascii="Times New Roman" w:eastAsia="Times New Roman" w:hAnsi="Times New Roman" w:cs="Times New Roman"/>
          <w:spacing w:val="2"/>
          <w:sz w:val="24"/>
          <w:szCs w:val="24"/>
        </w:rPr>
        <w:t>жения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312E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к Правилам оценки готовности</w:t>
      </w:r>
      <w:r w:rsidR="00126D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ото</w:t>
      </w:r>
      <w:r w:rsidR="00822264">
        <w:rPr>
          <w:rFonts w:ascii="Times New Roman" w:eastAsia="Times New Roman" w:hAnsi="Times New Roman" w:cs="Times New Roman"/>
          <w:spacing w:val="2"/>
          <w:sz w:val="24"/>
          <w:szCs w:val="24"/>
        </w:rPr>
        <w:t>пительному периоду, утвержденного</w:t>
      </w:r>
      <w:r w:rsidR="002B57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приказом Министерства энергетики РФ от 12.03.2013 № 103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2.7.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Акты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сти к отопительному периоду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теплоснабжающих, теплосетевых организаций и потребителей тепловой энергии оформляются не позднее одного дня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даты завершения проверки.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2.8.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акте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содержатся следующие выводы комиссии по итогам проверки: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- объект проверки готов к отопительному периоду;</w:t>
      </w:r>
    </w:p>
    <w:p w:rsidR="00A208FC" w:rsidRPr="006C7AAF" w:rsidRDefault="00E66DBB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объект проверки не готов к отопительному периоду.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2.9</w:t>
      </w:r>
      <w:r w:rsidR="00D069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92576E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2.10.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Паспорт готовности к ото</w:t>
      </w:r>
      <w:r w:rsidR="00494780">
        <w:rPr>
          <w:rFonts w:ascii="Times New Roman" w:eastAsia="Times New Roman" w:hAnsi="Times New Roman" w:cs="Times New Roman"/>
          <w:spacing w:val="2"/>
          <w:sz w:val="24"/>
          <w:szCs w:val="24"/>
        </w:rPr>
        <w:t>пительному периоду 2023 - 2024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(далее - Паспорт готовности) со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ставляется </w:t>
      </w:r>
      <w:r w:rsidR="00822264">
        <w:rPr>
          <w:rFonts w:ascii="Times New Roman" w:eastAsia="Times New Roman" w:hAnsi="Times New Roman" w:cs="Times New Roman"/>
          <w:spacing w:val="2"/>
          <w:sz w:val="24"/>
          <w:szCs w:val="24"/>
        </w:rPr>
        <w:t>по рекомендуемому образцу согласно приложения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2B57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2к Правилам оценки готовности к ото</w:t>
      </w:r>
      <w:r w:rsidR="00822264">
        <w:rPr>
          <w:rFonts w:ascii="Times New Roman" w:eastAsia="Times New Roman" w:hAnsi="Times New Roman" w:cs="Times New Roman"/>
          <w:spacing w:val="2"/>
          <w:sz w:val="24"/>
          <w:szCs w:val="24"/>
        </w:rPr>
        <w:t>пительному периоду, утвержденного</w:t>
      </w:r>
      <w:r w:rsidR="002B57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приказом Министерства энергетики РФ от 12.03.2013 № 103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выдается по каждому объекту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 w:rsidR="002B57FB">
        <w:rPr>
          <w:rFonts w:ascii="Times New Roman" w:eastAsia="Times New Roman" w:hAnsi="Times New Roman" w:cs="Times New Roman"/>
          <w:spacing w:val="2"/>
          <w:sz w:val="24"/>
          <w:szCs w:val="24"/>
        </w:rPr>
        <w:t>, установленный Перечнем.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2.11.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Срок выдачи Паспортов готовности:</w:t>
      </w:r>
    </w:p>
    <w:p w:rsidR="00A208FC" w:rsidRPr="00E95535" w:rsidRDefault="00F965C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позднее </w:t>
      </w:r>
      <w:r w:rsidR="00C006DA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D14CB9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E15F75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сентября 202</w:t>
      </w:r>
      <w:r w:rsidR="0080280F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(жилищный фон</w:t>
      </w:r>
      <w:r w:rsidR="00CD4D62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д, объекты социальной сферы);</w:t>
      </w:r>
      <w:r w:rsidR="00CD4D62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позднее </w:t>
      </w:r>
      <w:r w:rsidR="00186F01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80280F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октября 2023</w:t>
      </w:r>
      <w:r w:rsidR="00D2747D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(энергоснабжающие организации).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2.12.</w:t>
      </w:r>
      <w:r w:rsidR="00D2747D" w:rsidRPr="00E95535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устранения указанных в Перечне замечаний к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выполнению (невыполнению) требований по готовности в сроки, установленные в пункте 2.11 настоящей Программы, комиссией проводится повторная проверка, по результатам которой составляется новый акт проверки готовн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0A1C5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0A1C5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годов.</w:t>
      </w:r>
    </w:p>
    <w:p w:rsidR="00D2747D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Организация, не получившая по объектам проверки Паспорт готовности в сроки, установленные пунктом 2.11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14A1" w:rsidRDefault="007014A1" w:rsidP="006A0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BB6" w:rsidRPr="007014A1" w:rsidRDefault="006A03C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014A1">
        <w:rPr>
          <w:rFonts w:ascii="Times New Roman" w:eastAsia="Times New Roman" w:hAnsi="Times New Roman" w:cs="Times New Roman"/>
          <w:spacing w:val="2"/>
        </w:rPr>
        <w:lastRenderedPageBreak/>
        <w:t>Приложение №</w:t>
      </w:r>
      <w:r w:rsidR="00E15F75" w:rsidRPr="007014A1">
        <w:rPr>
          <w:rFonts w:ascii="Times New Roman" w:eastAsia="Times New Roman" w:hAnsi="Times New Roman" w:cs="Times New Roman"/>
          <w:spacing w:val="2"/>
        </w:rPr>
        <w:t xml:space="preserve"> 1</w:t>
      </w:r>
      <w:r w:rsidR="00027B72" w:rsidRPr="007014A1">
        <w:rPr>
          <w:rFonts w:ascii="Times New Roman" w:eastAsia="Times New Roman" w:hAnsi="Times New Roman" w:cs="Times New Roman"/>
          <w:spacing w:val="2"/>
        </w:rPr>
        <w:t>к программе</w:t>
      </w:r>
      <w:r w:rsidR="00027B72" w:rsidRPr="007014A1">
        <w:rPr>
          <w:rFonts w:ascii="Times New Roman" w:eastAsia="Times New Roman" w:hAnsi="Times New Roman" w:cs="Times New Roman"/>
          <w:spacing w:val="2"/>
        </w:rPr>
        <w:br/>
        <w:t xml:space="preserve"> проведения</w:t>
      </w:r>
      <w:r w:rsidR="00D2747D" w:rsidRPr="007014A1">
        <w:rPr>
          <w:rFonts w:ascii="Times New Roman" w:eastAsia="Times New Roman" w:hAnsi="Times New Roman" w:cs="Times New Roman"/>
          <w:spacing w:val="2"/>
        </w:rPr>
        <w:t xml:space="preserve"> проверки готовно</w:t>
      </w:r>
      <w:r w:rsidR="000A1C5E" w:rsidRPr="007014A1">
        <w:rPr>
          <w:rFonts w:ascii="Times New Roman" w:eastAsia="Times New Roman" w:hAnsi="Times New Roman" w:cs="Times New Roman"/>
          <w:spacing w:val="2"/>
        </w:rPr>
        <w:t>сти</w:t>
      </w:r>
      <w:r w:rsidR="000A1C5E" w:rsidRPr="007014A1">
        <w:rPr>
          <w:rFonts w:ascii="Times New Roman" w:eastAsia="Times New Roman" w:hAnsi="Times New Roman" w:cs="Times New Roman"/>
          <w:spacing w:val="2"/>
        </w:rPr>
        <w:br/>
        <w:t>к отопительному периоду 2023</w:t>
      </w:r>
      <w:r w:rsidR="008931E7" w:rsidRPr="007014A1">
        <w:rPr>
          <w:rFonts w:ascii="Times New Roman" w:eastAsia="Times New Roman" w:hAnsi="Times New Roman" w:cs="Times New Roman"/>
          <w:spacing w:val="2"/>
        </w:rPr>
        <w:t xml:space="preserve"> - 202</w:t>
      </w:r>
      <w:r w:rsidR="000A1C5E" w:rsidRPr="007014A1">
        <w:rPr>
          <w:rFonts w:ascii="Times New Roman" w:eastAsia="Times New Roman" w:hAnsi="Times New Roman" w:cs="Times New Roman"/>
          <w:spacing w:val="2"/>
        </w:rPr>
        <w:t>4</w:t>
      </w:r>
      <w:r w:rsidR="00D2747D" w:rsidRPr="007014A1">
        <w:rPr>
          <w:rFonts w:ascii="Times New Roman" w:eastAsia="Times New Roman" w:hAnsi="Times New Roman" w:cs="Times New Roman"/>
          <w:spacing w:val="2"/>
        </w:rPr>
        <w:t xml:space="preserve"> годов</w:t>
      </w:r>
      <w:r w:rsidR="00D2747D" w:rsidRPr="007014A1">
        <w:rPr>
          <w:rFonts w:ascii="Times New Roman" w:eastAsia="Times New Roman" w:hAnsi="Times New Roman" w:cs="Times New Roman"/>
          <w:spacing w:val="2"/>
        </w:rPr>
        <w:br/>
        <w:t>теплоснабжающих организаций и потребителей</w:t>
      </w:r>
      <w:r w:rsidR="00D2747D" w:rsidRPr="007014A1">
        <w:rPr>
          <w:rFonts w:ascii="Times New Roman" w:eastAsia="Times New Roman" w:hAnsi="Times New Roman" w:cs="Times New Roman"/>
          <w:spacing w:val="2"/>
        </w:rPr>
        <w:br/>
        <w:t>тепловой энергии</w:t>
      </w:r>
      <w:r w:rsidR="00361BB6" w:rsidRPr="007014A1">
        <w:rPr>
          <w:rFonts w:ascii="Times New Roman" w:eastAsia="Times New Roman" w:hAnsi="Times New Roman" w:cs="Times New Roman"/>
          <w:spacing w:val="2"/>
        </w:rPr>
        <w:t>, расположенных на территории</w:t>
      </w:r>
    </w:p>
    <w:p w:rsidR="00D2747D" w:rsidRPr="007014A1" w:rsidRDefault="00E15F7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014A1">
        <w:rPr>
          <w:rFonts w:ascii="Times New Roman" w:eastAsia="Times New Roman" w:hAnsi="Times New Roman" w:cs="Times New Roman"/>
          <w:spacing w:val="2"/>
        </w:rPr>
        <w:t>Весьегонского муниципального округа</w:t>
      </w:r>
    </w:p>
    <w:p w:rsidR="00F530B5" w:rsidRPr="006C7AAF" w:rsidRDefault="00F530B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F65239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6523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8619"/>
      </w:tblGrid>
      <w:tr w:rsidR="00783EA4" w:rsidRPr="006C7AAF" w:rsidTr="000239C4">
        <w:trPr>
          <w:trHeight w:val="15"/>
        </w:trPr>
        <w:tc>
          <w:tcPr>
            <w:tcW w:w="736" w:type="dxa"/>
            <w:hideMark/>
          </w:tcPr>
          <w:p w:rsidR="00783EA4" w:rsidRPr="006C7AAF" w:rsidRDefault="00783EA4" w:rsidP="0002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hideMark/>
          </w:tcPr>
          <w:p w:rsidR="00783EA4" w:rsidRPr="006C7AAF" w:rsidRDefault="00783EA4" w:rsidP="0002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F65239" w:rsidRDefault="00B55278" w:rsidP="000239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783EA4" w:rsidRPr="00F6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F65239" w:rsidRDefault="00783EA4" w:rsidP="000239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Теплоснабжающие, теплосетевые организации, в том числе:</w:t>
            </w:r>
          </w:p>
        </w:tc>
      </w:tr>
      <w:tr w:rsidR="00783EA4" w:rsidRPr="006C7AAF" w:rsidTr="0054465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704C3" w:rsidP="007704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87F1C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F1C">
              <w:rPr>
                <w:rFonts w:ascii="Times New Roman" w:hAnsi="Times New Roman" w:cs="Times New Roman"/>
                <w:sz w:val="24"/>
                <w:szCs w:val="24"/>
              </w:rPr>
              <w:t xml:space="preserve">быт» </w:t>
            </w:r>
          </w:p>
        </w:tc>
      </w:tr>
      <w:tr w:rsidR="00783EA4" w:rsidRPr="006C7AAF" w:rsidTr="0054465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704C3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67989">
              <w:rPr>
                <w:rFonts w:ascii="Times New Roman" w:hAnsi="Times New Roman" w:cs="Times New Roman"/>
                <w:sz w:val="24"/>
                <w:szCs w:val="24"/>
              </w:rPr>
              <w:t>Теплоснаб»</w:t>
            </w:r>
          </w:p>
        </w:tc>
      </w:tr>
      <w:tr w:rsidR="00783EA4" w:rsidRPr="006C7AAF" w:rsidTr="0054465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704C3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89">
              <w:rPr>
                <w:rFonts w:ascii="Times New Roman" w:hAnsi="Times New Roman" w:cs="Times New Roman"/>
                <w:sz w:val="24"/>
                <w:szCs w:val="24"/>
              </w:rPr>
              <w:t>ООО «ВесьТепло»</w:t>
            </w:r>
          </w:p>
        </w:tc>
      </w:tr>
      <w:tr w:rsidR="00783EA4" w:rsidRPr="006C7AAF" w:rsidTr="0054465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704C3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8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 ТеплоСбыт»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 w:cs="Times New Roman"/>
                <w:sz w:val="24"/>
                <w:szCs w:val="24"/>
              </w:rPr>
              <w:t>, д. Иваново</w:t>
            </w:r>
            <w:r w:rsidR="003358DE">
              <w:rPr>
                <w:rFonts w:ascii="Times New Roman" w:hAnsi="Times New Roman" w:cs="Times New Roman"/>
                <w:sz w:val="24"/>
                <w:szCs w:val="24"/>
              </w:rPr>
              <w:t xml:space="preserve"> д.66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Кесемской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783EA4" w:rsidRPr="008831A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="00783EA4" w:rsidRPr="008831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3EA4" w:rsidRPr="006C7AAF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r w:rsidR="00DD5C8C">
              <w:rPr>
                <w:rFonts w:ascii="Times New Roman" w:hAnsi="Times New Roman" w:cs="Times New Roman"/>
                <w:sz w:val="24"/>
                <w:szCs w:val="24"/>
              </w:rPr>
              <w:t>, ул.Советская д.19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Пронинский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 w:cs="Times New Roman"/>
                <w:sz w:val="24"/>
                <w:szCs w:val="24"/>
              </w:rPr>
              <w:t>, д. Пронино</w:t>
            </w:r>
            <w:r w:rsidR="00DD5C8C"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Чамеровскийсельский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 w:cs="Times New Roman"/>
                <w:sz w:val="24"/>
                <w:szCs w:val="24"/>
              </w:rPr>
              <w:t>, с. Чамерово</w:t>
            </w:r>
            <w:r w:rsidR="00DD5C8C">
              <w:rPr>
                <w:rFonts w:ascii="Times New Roman" w:hAnsi="Times New Roman" w:cs="Times New Roman"/>
                <w:sz w:val="24"/>
                <w:szCs w:val="24"/>
              </w:rPr>
              <w:t>, ул.Центральная д.129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«Весьегонская средняя общеобразовательная школа»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г. Весьегонск:</w:t>
            </w:r>
          </w:p>
          <w:p w:rsidR="00783EA4" w:rsidRPr="006C7AAF" w:rsidRDefault="003358DE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корпус: ул. Южная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24 а</w:t>
            </w:r>
          </w:p>
          <w:p w:rsidR="00783EA4" w:rsidRPr="006C7AAF" w:rsidRDefault="003358DE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корпус: ул.  Тихонова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«Чамеровская средняя общеобразовательная школа»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Чамерово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«Кесемская средняя общеобразовательная школа»</w:t>
            </w:r>
          </w:p>
          <w:p w:rsidR="00783EA4" w:rsidRPr="006C7AAF" w:rsidRDefault="00424A12" w:rsidP="00023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,с. Кесьма, ул.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 38а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«Любегощская средняя общеобразовательная школа»</w:t>
            </w:r>
          </w:p>
          <w:p w:rsidR="00783EA4" w:rsidRPr="006C7AAF" w:rsidRDefault="00424A12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Любегощи, ул. Заречная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«Большеовсяниковская  основная общеобразовательная школа»</w:t>
            </w:r>
          </w:p>
          <w:p w:rsidR="00783EA4" w:rsidRPr="006C7AAF" w:rsidRDefault="008F2E87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округ,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Б.Овсяниково,  ул. Школьная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  <w:p w:rsidR="00783EA4" w:rsidRPr="006C7AAF" w:rsidRDefault="008F2E87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Степанова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 27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«Детско-юношеская спортивная школа»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Тихонова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3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К.Маркса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 детский сад № 4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пер. Пионерский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5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Мелиораторов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6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Новая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7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г.Весьегонск, ул. Промышленная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Кесемской детский сад</w:t>
            </w:r>
          </w:p>
          <w:p w:rsidR="008F2E87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Кесьма, 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 59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Чамеровский детский сад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Чамерово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Б.Овсяниковская сельская библиотека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/>
                <w:sz w:val="24"/>
                <w:szCs w:val="24"/>
              </w:rPr>
              <w:t>, д.БольшоеОвсяниково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Кесемская сельская библиотека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/>
                <w:sz w:val="24"/>
                <w:szCs w:val="24"/>
              </w:rPr>
              <w:t>, с.Кесьма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Чамеровская сельская библиотека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/>
                <w:sz w:val="24"/>
                <w:szCs w:val="24"/>
              </w:rPr>
              <w:t>, с.Чамерово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Чернецкая сельская библиотека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783EA4" w:rsidRPr="006C7AAF">
              <w:rPr>
                <w:rFonts w:ascii="Times New Roman" w:hAnsi="Times New Roman"/>
                <w:sz w:val="24"/>
                <w:szCs w:val="24"/>
              </w:rPr>
              <w:t>, д.Пронино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«Весьегонская ДШИ»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К.Маркса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«Весьегонская  централизованная библиотечная система»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К.Маркса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95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Весьегонск, ул. К.Маркса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143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краеведческий музей им. А.А.Виноградова</w:t>
            </w:r>
          </w:p>
          <w:p w:rsidR="00783EA4" w:rsidRPr="006C7AAF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Весьегонск, ул. К.Маркса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97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ГБУ«Социально-реабилитационный  центр для несовершеннолетних»</w:t>
            </w:r>
          </w:p>
          <w:p w:rsidR="00783EA4" w:rsidRDefault="008F2E87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3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Весьегонск, ул. К.Маркса 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99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Жилищный фонд: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B46BF3" w:rsidP="00B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 д.5/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B46BF3" w:rsidP="00B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ул. Вагжанова д.6/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B46BF3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B46BF3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ул. Вагжанова д.15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д.71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="00B46B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д.107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A26E97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 д.15/20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 82/22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д. 125/19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д.91/24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Карла 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Карла Маркса д.149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Карла Маркса д.139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д.132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д.57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д.7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д.44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B4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765" w:rsidRDefault="00783EA4" w:rsidP="00424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B46BF3" w:rsidP="00424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>Коммунистическая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765" w:rsidRDefault="00783EA4" w:rsidP="00424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B46BF3" w:rsidP="00424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>Коммунистическая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B4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ул..Коммунистическая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Весьегонск, ул.Коммунистическая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ул.Коммунистическая,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ул. Коммунистич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д.77/39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д.7/19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BF3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B4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пер.Фабричный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85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85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С-Щедрина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0F31F3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r w:rsidR="000F31F3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35F75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F75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DC2" w:rsidRDefault="00B35F75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Весьегонский муниципальный округ, г.Весьегонск, </w:t>
            </w:r>
          </w:p>
          <w:p w:rsidR="00B35F75" w:rsidRPr="00CD4D62" w:rsidRDefault="000F31F3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Парковая </w:t>
            </w:r>
            <w:r w:rsidR="00B35F75" w:rsidRPr="00B35F75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  <w:r w:rsidR="00B3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Правды д.1а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д.6а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5D7FC8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Правды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0F3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311F7D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</w:p>
          <w:p w:rsidR="00783EA4" w:rsidRPr="00CD4D62" w:rsidRDefault="000F31F3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5F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</w:p>
          <w:p w:rsidR="00783EA4" w:rsidRPr="00CD4D62" w:rsidRDefault="0046526D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д.34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="003B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д.45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Панфилова д.47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д.14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850158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 </w:t>
            </w:r>
          </w:p>
          <w:p w:rsidR="00783EA4" w:rsidRPr="006C7AAF" w:rsidRDefault="00850158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Рыбацкая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д.28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д.30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д.20</w:t>
            </w:r>
          </w:p>
        </w:tc>
      </w:tr>
      <w:tr w:rsidR="00783EA4" w:rsidRPr="006C7AAF" w:rsidTr="000239C4">
        <w:trPr>
          <w:trHeight w:val="9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д.22</w:t>
            </w:r>
          </w:p>
        </w:tc>
      </w:tr>
      <w:tr w:rsidR="00783EA4" w:rsidRPr="006C7AAF" w:rsidTr="000239C4">
        <w:trPr>
          <w:trHeight w:val="82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д.87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B35F7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д.93а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Строителей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Строителей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 д.16/2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д.9/44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д.29/9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д.21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д.23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</w:p>
          <w:p w:rsidR="00783EA4" w:rsidRPr="006C7AAF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 д.19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</w:t>
            </w:r>
          </w:p>
          <w:p w:rsidR="00783EA4" w:rsidRPr="00CD4D6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 д.21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с.Кесьма, </w:t>
            </w:r>
          </w:p>
          <w:p w:rsidR="00783EA4" w:rsidRPr="00CD4D62" w:rsidRDefault="0046526D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83EA4"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с.Кесьма, </w:t>
            </w:r>
          </w:p>
          <w:p w:rsidR="00783EA4" w:rsidRPr="00CD4D62" w:rsidRDefault="0046526D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 w:rsidR="00783EA4"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с.Кесьма, </w:t>
            </w:r>
          </w:p>
          <w:p w:rsidR="00783EA4" w:rsidRPr="00CD4D62" w:rsidRDefault="0046526D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 w:rsidR="00783EA4"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421CB5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DC2" w:rsidRDefault="00783EA4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с.Кесьма, </w:t>
            </w:r>
          </w:p>
          <w:p w:rsidR="00783EA4" w:rsidRPr="00CD4D62" w:rsidRDefault="0046526D" w:rsidP="003B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 </w:t>
            </w:r>
            <w:r w:rsidR="00783EA4"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360277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потребители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Тверская область,  г.В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Коммунистическая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783EA4" w:rsidRPr="006C7AAF" w:rsidRDefault="00783EA4" w:rsidP="00465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г.Весьегонск, ул. К.Маркса д.93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3924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="0046526D">
              <w:rPr>
                <w:rFonts w:ascii="Times New Roman" w:hAnsi="Times New Roman" w:cs="Times New Roman"/>
                <w:sz w:val="24"/>
                <w:szCs w:val="24"/>
              </w:rPr>
              <w:t xml:space="preserve">г.Весьегонск, ул. Степанова 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B7DF6" w:rsidRDefault="00783EA4" w:rsidP="0039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</w:t>
            </w:r>
            <w:r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 "Центр занятости населения Весьегонского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783EA4" w:rsidRPr="006B7DF6" w:rsidRDefault="008F2E87" w:rsidP="00023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Тверская область, г.</w:t>
            </w:r>
            <w:r w:rsidR="00465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Весьегонск, ул. К.Маркса  </w:t>
            </w:r>
            <w:r w:rsidR="00783EA4" w:rsidRPr="006B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93</w:t>
            </w:r>
          </w:p>
        </w:tc>
      </w:tr>
      <w:tr w:rsidR="00D2747D" w:rsidRPr="006C7AAF" w:rsidTr="00AD2616">
        <w:trPr>
          <w:trHeight w:val="15"/>
        </w:trPr>
        <w:tc>
          <w:tcPr>
            <w:tcW w:w="736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31E7" w:rsidRDefault="008931E7" w:rsidP="00883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14A1" w:rsidRDefault="007014A1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39DC" w:rsidRDefault="00E839DC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14A1" w:rsidRDefault="007014A1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BB6" w:rsidRPr="007014A1" w:rsidRDefault="006A03C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014A1">
        <w:rPr>
          <w:rFonts w:ascii="Times New Roman" w:eastAsia="Times New Roman" w:hAnsi="Times New Roman" w:cs="Times New Roman"/>
          <w:spacing w:val="2"/>
        </w:rPr>
        <w:lastRenderedPageBreak/>
        <w:t>Приложение №</w:t>
      </w:r>
      <w:r w:rsidR="00E15F75" w:rsidRPr="007014A1">
        <w:rPr>
          <w:rFonts w:ascii="Times New Roman" w:eastAsia="Times New Roman" w:hAnsi="Times New Roman" w:cs="Times New Roman"/>
          <w:spacing w:val="2"/>
        </w:rPr>
        <w:t xml:space="preserve"> 2 </w:t>
      </w:r>
      <w:r w:rsidR="00027B72" w:rsidRPr="007014A1">
        <w:rPr>
          <w:rFonts w:ascii="Times New Roman" w:eastAsia="Times New Roman" w:hAnsi="Times New Roman" w:cs="Times New Roman"/>
          <w:spacing w:val="2"/>
        </w:rPr>
        <w:t>к программе</w:t>
      </w:r>
      <w:r w:rsidR="00027B72" w:rsidRPr="007014A1">
        <w:rPr>
          <w:rFonts w:ascii="Times New Roman" w:eastAsia="Times New Roman" w:hAnsi="Times New Roman" w:cs="Times New Roman"/>
          <w:spacing w:val="2"/>
        </w:rPr>
        <w:br/>
        <w:t>проведения</w:t>
      </w:r>
      <w:r w:rsidR="00D2747D" w:rsidRPr="007014A1">
        <w:rPr>
          <w:rFonts w:ascii="Times New Roman" w:eastAsia="Times New Roman" w:hAnsi="Times New Roman" w:cs="Times New Roman"/>
          <w:spacing w:val="2"/>
        </w:rPr>
        <w:t xml:space="preserve"> проверки готовн</w:t>
      </w:r>
      <w:r w:rsidR="00E15F75" w:rsidRPr="007014A1">
        <w:rPr>
          <w:rFonts w:ascii="Times New Roman" w:eastAsia="Times New Roman" w:hAnsi="Times New Roman" w:cs="Times New Roman"/>
          <w:spacing w:val="2"/>
        </w:rPr>
        <w:t>ости</w:t>
      </w:r>
      <w:r w:rsidR="00E15F75" w:rsidRPr="007014A1">
        <w:rPr>
          <w:rFonts w:ascii="Times New Roman" w:eastAsia="Times New Roman" w:hAnsi="Times New Roman" w:cs="Times New Roman"/>
          <w:spacing w:val="2"/>
        </w:rPr>
        <w:br/>
        <w:t>к отопительному периоду 202</w:t>
      </w:r>
      <w:r w:rsidR="00361BB6" w:rsidRPr="007014A1">
        <w:rPr>
          <w:rFonts w:ascii="Times New Roman" w:eastAsia="Times New Roman" w:hAnsi="Times New Roman" w:cs="Times New Roman"/>
          <w:spacing w:val="2"/>
        </w:rPr>
        <w:t>3 - 2024</w:t>
      </w:r>
      <w:r w:rsidR="00D2747D" w:rsidRPr="007014A1">
        <w:rPr>
          <w:rFonts w:ascii="Times New Roman" w:eastAsia="Times New Roman" w:hAnsi="Times New Roman" w:cs="Times New Roman"/>
          <w:spacing w:val="2"/>
        </w:rPr>
        <w:t xml:space="preserve"> годов</w:t>
      </w:r>
      <w:r w:rsidR="00D2747D" w:rsidRPr="007014A1">
        <w:rPr>
          <w:rFonts w:ascii="Times New Roman" w:eastAsia="Times New Roman" w:hAnsi="Times New Roman" w:cs="Times New Roman"/>
          <w:spacing w:val="2"/>
        </w:rPr>
        <w:br/>
        <w:t>теплоснабжающих организаций и потребителей</w:t>
      </w:r>
      <w:r w:rsidR="00D2747D" w:rsidRPr="007014A1">
        <w:rPr>
          <w:rFonts w:ascii="Times New Roman" w:eastAsia="Times New Roman" w:hAnsi="Times New Roman" w:cs="Times New Roman"/>
          <w:spacing w:val="2"/>
        </w:rPr>
        <w:br/>
        <w:t>тепловой энергии</w:t>
      </w:r>
      <w:r w:rsidR="00361BB6" w:rsidRPr="007014A1">
        <w:rPr>
          <w:rFonts w:ascii="Times New Roman" w:eastAsia="Times New Roman" w:hAnsi="Times New Roman" w:cs="Times New Roman"/>
          <w:spacing w:val="2"/>
        </w:rPr>
        <w:t xml:space="preserve">,расположенных на территории </w:t>
      </w:r>
    </w:p>
    <w:p w:rsidR="00D14CB9" w:rsidRDefault="00E15F75" w:rsidP="00B552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014A1">
        <w:rPr>
          <w:rFonts w:ascii="Times New Roman" w:eastAsia="Times New Roman" w:hAnsi="Times New Roman" w:cs="Times New Roman"/>
          <w:spacing w:val="2"/>
        </w:rPr>
        <w:t>Весьегонского муниципального округа</w:t>
      </w:r>
    </w:p>
    <w:p w:rsidR="00F65239" w:rsidRPr="00B55278" w:rsidRDefault="00F65239" w:rsidP="00B552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D2747D" w:rsidRPr="00B55278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5527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Требования по готовности к отопительному периоду для теплоснабжающих и теплосетевых организаций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целях оценки готовности теплоснабжающих и теплосетевых организаций к отопительном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периоду комиссией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быть проверены в отношении данных организаций:</w:t>
      </w:r>
    </w:p>
    <w:p w:rsidR="00BB0322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соглашения об управлении системой теплоснабжения, заключенного в порядке, установленном </w:t>
      </w:r>
      <w:hyperlink r:id="rId20" w:history="1">
        <w:r w:rsidR="00D2747D" w:rsidRPr="006C7AA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</w:t>
        </w:r>
        <w:r w:rsidR="00332E7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еральным законом от 27.07.2010 №</w:t>
        </w:r>
        <w:r w:rsidR="00D2747D" w:rsidRPr="006C7AA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190-ФЗ "О теплоснабжении"</w:t>
        </w:r>
      </w:hyperlink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 (далее - Закон о теплоснабжении);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критериев надежности теплоснабжения, установленны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 техническими регламентами;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наличие нормативных запасов топлива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источниках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функционирование эксплуатационной, диспетчерской и аварийной служб, а именно: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укомплектованность указанных служб персоналом;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наладки принадлежащих им тепловых сетей;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контроля режимов потребления тепловой энергии;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качества теплоносителей;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коммерческого учета приобретаемой и реа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лизуемой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готовность систем приема и разгрузки топлива, топливоприготовления и топливоподачи;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водно-химического режима;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ной способности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186DDC" w:rsidRPr="006C7AAF" w:rsidRDefault="00332E74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гидравлических и тепловых испытаний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 планового графика ремонта тепловых сетей и источников тепловой энергии;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2747D" w:rsidRPr="006C7AAF" w:rsidRDefault="002A0CB5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13)</w:t>
      </w:r>
      <w:r w:rsidR="00246266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не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ми местного самоуправления;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работоспособность автоматических регуляторов при их наличии.</w:t>
      </w:r>
    </w:p>
    <w:p w:rsidR="000209C5" w:rsidRPr="000209C5" w:rsidRDefault="000209C5" w:rsidP="00020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15) наличие сведений о выполненных мероприятиях:</w:t>
      </w:r>
    </w:p>
    <w:p w:rsidR="000209C5" w:rsidRPr="000209C5" w:rsidRDefault="000209C5" w:rsidP="001B61A9">
      <w:pPr>
        <w:shd w:val="clear" w:color="auto" w:fill="FFFFFF"/>
        <w:tabs>
          <w:tab w:val="left" w:pos="42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" w:name="000005"/>
      <w:bookmarkEnd w:id="1"/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по установке (приобретению) резервного оборудования;</w:t>
      </w:r>
    </w:p>
    <w:p w:rsidR="000209C5" w:rsidRPr="000209C5" w:rsidRDefault="000209C5" w:rsidP="00020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2" w:name="000006"/>
      <w:bookmarkEnd w:id="2"/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по организации совместной работы нескольких источников тепловой энергии на единую тепловую сеть;</w:t>
      </w:r>
    </w:p>
    <w:p w:rsidR="000209C5" w:rsidRPr="000209C5" w:rsidRDefault="000209C5" w:rsidP="00020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3" w:name="000007"/>
      <w:bookmarkEnd w:id="3"/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0209C5" w:rsidRPr="000209C5" w:rsidRDefault="000209C5" w:rsidP="00020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4" w:name="000008"/>
      <w:bookmarkEnd w:id="4"/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по устройству резервных насосных станций.</w:t>
      </w:r>
    </w:p>
    <w:p w:rsidR="000209C5" w:rsidRPr="000209C5" w:rsidRDefault="000209C5" w:rsidP="00020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5" w:name="000009"/>
      <w:bookmarkEnd w:id="5"/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теплосетевой организации оценка готовности к отопительному периоду по выполнению такого мероприятия не производится;</w:t>
      </w:r>
    </w:p>
    <w:p w:rsidR="000209C5" w:rsidRPr="000209C5" w:rsidRDefault="000209C5" w:rsidP="00020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6" w:name="000010"/>
      <w:bookmarkEnd w:id="6"/>
      <w:r w:rsidRPr="000209C5">
        <w:rPr>
          <w:rFonts w:ascii="Times New Roman" w:eastAsia="Times New Roman" w:hAnsi="Times New Roman" w:cs="Times New Roman"/>
          <w:spacing w:val="2"/>
          <w:sz w:val="24"/>
          <w:szCs w:val="24"/>
        </w:rPr>
        <w:t>16) выполнение графиков проведения противоаварийных тренировок.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14A1" w:rsidRDefault="007014A1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B4A87" w:rsidRDefault="009B4A87" w:rsidP="002F27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BB6" w:rsidRPr="007014A1" w:rsidRDefault="006A03C5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014A1">
        <w:rPr>
          <w:rFonts w:ascii="Times New Roman" w:eastAsia="Times New Roman" w:hAnsi="Times New Roman" w:cs="Times New Roman"/>
          <w:spacing w:val="2"/>
        </w:rPr>
        <w:lastRenderedPageBreak/>
        <w:t>Приложение №</w:t>
      </w:r>
      <w:r w:rsidR="00805F07" w:rsidRPr="007014A1">
        <w:rPr>
          <w:rFonts w:ascii="Times New Roman" w:eastAsia="Times New Roman" w:hAnsi="Times New Roman" w:cs="Times New Roman"/>
          <w:spacing w:val="2"/>
        </w:rPr>
        <w:t xml:space="preserve"> 3 </w:t>
      </w:r>
      <w:r w:rsidR="00027B72" w:rsidRPr="007014A1">
        <w:rPr>
          <w:rFonts w:ascii="Times New Roman" w:eastAsia="Times New Roman" w:hAnsi="Times New Roman" w:cs="Times New Roman"/>
          <w:spacing w:val="2"/>
        </w:rPr>
        <w:t>к программе</w:t>
      </w:r>
      <w:r w:rsidR="00027B72" w:rsidRPr="007014A1">
        <w:rPr>
          <w:rFonts w:ascii="Times New Roman" w:eastAsia="Times New Roman" w:hAnsi="Times New Roman" w:cs="Times New Roman"/>
          <w:spacing w:val="2"/>
        </w:rPr>
        <w:br/>
        <w:t xml:space="preserve"> проведения</w:t>
      </w:r>
      <w:r w:rsidR="00D2747D" w:rsidRPr="007014A1">
        <w:rPr>
          <w:rFonts w:ascii="Times New Roman" w:eastAsia="Times New Roman" w:hAnsi="Times New Roman" w:cs="Times New Roman"/>
          <w:spacing w:val="2"/>
        </w:rPr>
        <w:t xml:space="preserve"> проверки готовн</w:t>
      </w:r>
      <w:r w:rsidR="003D1D1C" w:rsidRPr="007014A1">
        <w:rPr>
          <w:rFonts w:ascii="Times New Roman" w:eastAsia="Times New Roman" w:hAnsi="Times New Roman" w:cs="Times New Roman"/>
          <w:spacing w:val="2"/>
        </w:rPr>
        <w:t>о</w:t>
      </w:r>
      <w:r w:rsidR="00332E74" w:rsidRPr="007014A1">
        <w:rPr>
          <w:rFonts w:ascii="Times New Roman" w:eastAsia="Times New Roman" w:hAnsi="Times New Roman" w:cs="Times New Roman"/>
          <w:spacing w:val="2"/>
        </w:rPr>
        <w:t>сти</w:t>
      </w:r>
      <w:r w:rsidR="00332E74" w:rsidRPr="007014A1">
        <w:rPr>
          <w:rFonts w:ascii="Times New Roman" w:eastAsia="Times New Roman" w:hAnsi="Times New Roman" w:cs="Times New Roman"/>
          <w:spacing w:val="2"/>
        </w:rPr>
        <w:br/>
        <w:t>к отопительному периоду 202</w:t>
      </w:r>
      <w:r w:rsidR="00015C38">
        <w:rPr>
          <w:rFonts w:ascii="Times New Roman" w:eastAsia="Times New Roman" w:hAnsi="Times New Roman" w:cs="Times New Roman"/>
          <w:spacing w:val="2"/>
        </w:rPr>
        <w:t>3</w:t>
      </w:r>
      <w:r w:rsidR="00332E74" w:rsidRPr="007014A1">
        <w:rPr>
          <w:rFonts w:ascii="Times New Roman" w:eastAsia="Times New Roman" w:hAnsi="Times New Roman" w:cs="Times New Roman"/>
          <w:spacing w:val="2"/>
        </w:rPr>
        <w:t xml:space="preserve"> - 202</w:t>
      </w:r>
      <w:r w:rsidR="00015C38">
        <w:rPr>
          <w:rFonts w:ascii="Times New Roman" w:eastAsia="Times New Roman" w:hAnsi="Times New Roman" w:cs="Times New Roman"/>
          <w:spacing w:val="2"/>
        </w:rPr>
        <w:t>4</w:t>
      </w:r>
      <w:r w:rsidR="00D2747D" w:rsidRPr="007014A1">
        <w:rPr>
          <w:rFonts w:ascii="Times New Roman" w:eastAsia="Times New Roman" w:hAnsi="Times New Roman" w:cs="Times New Roman"/>
          <w:spacing w:val="2"/>
        </w:rPr>
        <w:t xml:space="preserve"> годов</w:t>
      </w:r>
      <w:r w:rsidR="00D2747D" w:rsidRPr="007014A1">
        <w:rPr>
          <w:rFonts w:ascii="Times New Roman" w:eastAsia="Times New Roman" w:hAnsi="Times New Roman" w:cs="Times New Roman"/>
          <w:spacing w:val="2"/>
        </w:rPr>
        <w:br/>
        <w:t>теплоснабжающих организаций и потребителей</w:t>
      </w:r>
      <w:r w:rsidR="00D2747D" w:rsidRPr="007014A1">
        <w:rPr>
          <w:rFonts w:ascii="Times New Roman" w:eastAsia="Times New Roman" w:hAnsi="Times New Roman" w:cs="Times New Roman"/>
          <w:spacing w:val="2"/>
        </w:rPr>
        <w:br/>
        <w:t>тепловой энергии</w:t>
      </w:r>
      <w:r w:rsidR="00361BB6" w:rsidRPr="007014A1">
        <w:rPr>
          <w:rFonts w:ascii="Times New Roman" w:eastAsia="Times New Roman" w:hAnsi="Times New Roman" w:cs="Times New Roman"/>
          <w:spacing w:val="2"/>
        </w:rPr>
        <w:t>, расположенных на территории</w:t>
      </w:r>
    </w:p>
    <w:p w:rsidR="00D2747D" w:rsidRPr="007014A1" w:rsidRDefault="003D1D1C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014A1">
        <w:rPr>
          <w:rFonts w:ascii="Times New Roman" w:eastAsia="Times New Roman" w:hAnsi="Times New Roman" w:cs="Times New Roman"/>
          <w:spacing w:val="2"/>
        </w:rPr>
        <w:t>Весьегонского муниципального округа</w:t>
      </w:r>
    </w:p>
    <w:p w:rsidR="00186DDC" w:rsidRPr="006C7AAF" w:rsidRDefault="00186DD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B55278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5527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Требования по готовности к отопительному периоду</w:t>
      </w:r>
    </w:p>
    <w:p w:rsidR="00186DDC" w:rsidRPr="00B55278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5527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для потребителей тепловой энергии</w:t>
      </w:r>
    </w:p>
    <w:p w:rsidR="00BB0322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В целях оценки готовности потребителей тепловой энергии к отопительному периоду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комиссией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быть проверены: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ты тепловых энергоустановок;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проведение промывки оборудования и коммуникаций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теплопотребляющих 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разработка эксплуатационных режимов, а также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мероприятий по их внедрению;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 плана ремонтных раб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и качество их выполнения;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состояние тепловых сетей, принадлежащих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отребителю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состояние трубопроводов, арматуры и тепловой изоляции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пределах тепловых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86DDC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9) работоспособность защиты систем теплопотребления;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паспортов теплопотребляющих установок, принципиальных схем и инструкций для обслуживающего персонала и соотве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тствие их действительности;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прямых соединений оборудования тепловых пунктов с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одопроводом и канализацией;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плотность оборудования тепловых пунктов;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пломб на расчетных шайбах и соплах элеваторов;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задолженности за поставленные тепловую энергию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(мощность), теплоноситель;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1B61A9" w:rsidRPr="001B61A9" w:rsidRDefault="00931FDB" w:rsidP="001B61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испытания оборудования теплопотребляющих уст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ановок на плотность и прочность;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B61A9">
        <w:rPr>
          <w:rFonts w:ascii="Times New Roman" w:eastAsia="Times New Roman" w:hAnsi="Times New Roman" w:cs="Times New Roman"/>
          <w:spacing w:val="2"/>
          <w:sz w:val="24"/>
          <w:szCs w:val="24"/>
        </w:rPr>
        <w:t>17)</w:t>
      </w:r>
      <w:r w:rsidR="001B61A9" w:rsidRPr="001B61A9">
        <w:rPr>
          <w:rFonts w:ascii="Times New Roman" w:eastAsia="Times New Roman" w:hAnsi="Times New Roman" w:cs="Times New Roman"/>
          <w:spacing w:val="2"/>
          <w:sz w:val="24"/>
          <w:szCs w:val="24"/>
        </w:rPr>
        <w:t>надежность теплоснабжения потребителей тепловой энергии с учетом климатических условий в соответствии с критериями, приведенными в</w:t>
      </w:r>
      <w:r w:rsidR="001B61A9" w:rsidRPr="00931FD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 </w:t>
      </w:r>
      <w:hyperlink r:id="rId21" w:history="1">
        <w:r w:rsidR="001B61A9" w:rsidRPr="00931FD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</w:rPr>
          <w:t>приложении № 3</w:t>
        </w:r>
      </w:hyperlink>
      <w:r w:rsidR="001B61A9" w:rsidRPr="001B61A9">
        <w:rPr>
          <w:rFonts w:ascii="Times New Roman" w:eastAsia="Times New Roman" w:hAnsi="Times New Roman" w:cs="Times New Roman"/>
          <w:spacing w:val="2"/>
          <w:sz w:val="24"/>
          <w:szCs w:val="24"/>
        </w:rPr>
        <w:t> к Правилам</w:t>
      </w:r>
      <w:r w:rsidRPr="00931FDB">
        <w:rPr>
          <w:rFonts w:ascii="Times New Roman" w:eastAsia="Times New Roman" w:hAnsi="Times New Roman" w:cs="Times New Roman"/>
          <w:spacing w:val="2"/>
          <w:sz w:val="24"/>
          <w:szCs w:val="24"/>
        </w:rPr>
        <w:t>оценки готовности к отопительному периоду, утвержденная приказом Министерства энергетики РФ от 12.03.2013 № 103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1B61A9" w:rsidRPr="001B61A9" w:rsidRDefault="00931FDB" w:rsidP="001B61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7" w:name="000012"/>
      <w:bookmarkEnd w:id="7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18)</w:t>
      </w:r>
      <w:r w:rsidR="001B61A9" w:rsidRPr="001B61A9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BC61B7" w:rsidRDefault="00BC61B7" w:rsidP="003619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6BA6" w:rsidRPr="006C7AAF" w:rsidRDefault="00ED6BA6">
      <w:pPr>
        <w:rPr>
          <w:rFonts w:ascii="Times New Roman" w:hAnsi="Times New Roman" w:cs="Times New Roman"/>
          <w:sz w:val="24"/>
          <w:szCs w:val="24"/>
        </w:rPr>
      </w:pPr>
    </w:p>
    <w:sectPr w:rsidR="00ED6BA6" w:rsidRPr="006C7AAF" w:rsidSect="002B57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63" w:rsidRDefault="00B32963" w:rsidP="008A34F9">
      <w:pPr>
        <w:spacing w:after="0" w:line="240" w:lineRule="auto"/>
      </w:pPr>
      <w:r>
        <w:separator/>
      </w:r>
    </w:p>
  </w:endnote>
  <w:endnote w:type="continuationSeparator" w:id="1">
    <w:p w:rsidR="00B32963" w:rsidRDefault="00B32963" w:rsidP="008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63" w:rsidRDefault="00B32963" w:rsidP="008A34F9">
      <w:pPr>
        <w:spacing w:after="0" w:line="240" w:lineRule="auto"/>
      </w:pPr>
      <w:r>
        <w:separator/>
      </w:r>
    </w:p>
  </w:footnote>
  <w:footnote w:type="continuationSeparator" w:id="1">
    <w:p w:rsidR="00B32963" w:rsidRDefault="00B32963" w:rsidP="008A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C56"/>
    <w:multiLevelType w:val="hybridMultilevel"/>
    <w:tmpl w:val="44B08ABA"/>
    <w:lvl w:ilvl="0" w:tplc="12E2D62E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F7477"/>
    <w:multiLevelType w:val="hybridMultilevel"/>
    <w:tmpl w:val="DF82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47D"/>
    <w:rsid w:val="00000774"/>
    <w:rsid w:val="00000A47"/>
    <w:rsid w:val="0000303F"/>
    <w:rsid w:val="000040AA"/>
    <w:rsid w:val="00006F45"/>
    <w:rsid w:val="00013304"/>
    <w:rsid w:val="0001380A"/>
    <w:rsid w:val="0001515D"/>
    <w:rsid w:val="00015C38"/>
    <w:rsid w:val="000209C5"/>
    <w:rsid w:val="000239C4"/>
    <w:rsid w:val="0002710B"/>
    <w:rsid w:val="000275D7"/>
    <w:rsid w:val="00027B72"/>
    <w:rsid w:val="00031B8F"/>
    <w:rsid w:val="00032704"/>
    <w:rsid w:val="00033F0F"/>
    <w:rsid w:val="00037CB2"/>
    <w:rsid w:val="000406D0"/>
    <w:rsid w:val="000451DB"/>
    <w:rsid w:val="00050F11"/>
    <w:rsid w:val="0005403D"/>
    <w:rsid w:val="00055887"/>
    <w:rsid w:val="000566EE"/>
    <w:rsid w:val="000641DF"/>
    <w:rsid w:val="00064B62"/>
    <w:rsid w:val="000653BF"/>
    <w:rsid w:val="00074B86"/>
    <w:rsid w:val="00074CBF"/>
    <w:rsid w:val="0007528E"/>
    <w:rsid w:val="0007630A"/>
    <w:rsid w:val="000809CE"/>
    <w:rsid w:val="000816C7"/>
    <w:rsid w:val="00081E4E"/>
    <w:rsid w:val="000824FA"/>
    <w:rsid w:val="00084917"/>
    <w:rsid w:val="000849A4"/>
    <w:rsid w:val="000860E8"/>
    <w:rsid w:val="00086309"/>
    <w:rsid w:val="000864A9"/>
    <w:rsid w:val="00087D63"/>
    <w:rsid w:val="00092AED"/>
    <w:rsid w:val="000A03F0"/>
    <w:rsid w:val="000A04BD"/>
    <w:rsid w:val="000A19B2"/>
    <w:rsid w:val="000A1B4A"/>
    <w:rsid w:val="000A1C5E"/>
    <w:rsid w:val="000A34DB"/>
    <w:rsid w:val="000A4AF3"/>
    <w:rsid w:val="000A4FCB"/>
    <w:rsid w:val="000A7120"/>
    <w:rsid w:val="000A7FCC"/>
    <w:rsid w:val="000B1CE4"/>
    <w:rsid w:val="000B4B91"/>
    <w:rsid w:val="000B4E8C"/>
    <w:rsid w:val="000B6A6A"/>
    <w:rsid w:val="000C0AC2"/>
    <w:rsid w:val="000C2B29"/>
    <w:rsid w:val="000C3E80"/>
    <w:rsid w:val="000D35DB"/>
    <w:rsid w:val="000D3CBF"/>
    <w:rsid w:val="000D3FF9"/>
    <w:rsid w:val="000D54A4"/>
    <w:rsid w:val="000E2DA2"/>
    <w:rsid w:val="000E3BD6"/>
    <w:rsid w:val="000F2997"/>
    <w:rsid w:val="000F31F3"/>
    <w:rsid w:val="000F5483"/>
    <w:rsid w:val="000F5F5A"/>
    <w:rsid w:val="001043FA"/>
    <w:rsid w:val="0011506E"/>
    <w:rsid w:val="00115DBB"/>
    <w:rsid w:val="001169EA"/>
    <w:rsid w:val="001179E1"/>
    <w:rsid w:val="00121317"/>
    <w:rsid w:val="001215E0"/>
    <w:rsid w:val="001220BF"/>
    <w:rsid w:val="0012363F"/>
    <w:rsid w:val="00126DD2"/>
    <w:rsid w:val="00127B49"/>
    <w:rsid w:val="00127C34"/>
    <w:rsid w:val="001314D3"/>
    <w:rsid w:val="00133EA8"/>
    <w:rsid w:val="00134F8A"/>
    <w:rsid w:val="0013729F"/>
    <w:rsid w:val="0014086B"/>
    <w:rsid w:val="00141753"/>
    <w:rsid w:val="00141C7D"/>
    <w:rsid w:val="001433FF"/>
    <w:rsid w:val="00145157"/>
    <w:rsid w:val="001456EC"/>
    <w:rsid w:val="0015484B"/>
    <w:rsid w:val="00157B5B"/>
    <w:rsid w:val="0016118C"/>
    <w:rsid w:val="00163841"/>
    <w:rsid w:val="00166040"/>
    <w:rsid w:val="00170124"/>
    <w:rsid w:val="00170609"/>
    <w:rsid w:val="00176993"/>
    <w:rsid w:val="00177A60"/>
    <w:rsid w:val="00184DB2"/>
    <w:rsid w:val="00185E79"/>
    <w:rsid w:val="00186B51"/>
    <w:rsid w:val="00186DDC"/>
    <w:rsid w:val="00186F01"/>
    <w:rsid w:val="001871AB"/>
    <w:rsid w:val="00187B84"/>
    <w:rsid w:val="00192F2D"/>
    <w:rsid w:val="001A12DE"/>
    <w:rsid w:val="001A1310"/>
    <w:rsid w:val="001A615A"/>
    <w:rsid w:val="001A7D52"/>
    <w:rsid w:val="001B10AE"/>
    <w:rsid w:val="001B1B7D"/>
    <w:rsid w:val="001B3391"/>
    <w:rsid w:val="001B38A5"/>
    <w:rsid w:val="001B4F6D"/>
    <w:rsid w:val="001B61A9"/>
    <w:rsid w:val="001B6B36"/>
    <w:rsid w:val="001B6B52"/>
    <w:rsid w:val="001B719D"/>
    <w:rsid w:val="001B7CFD"/>
    <w:rsid w:val="001C1420"/>
    <w:rsid w:val="001C2FE4"/>
    <w:rsid w:val="001C4BEA"/>
    <w:rsid w:val="001C58C2"/>
    <w:rsid w:val="001C5A5C"/>
    <w:rsid w:val="001C6914"/>
    <w:rsid w:val="001D0988"/>
    <w:rsid w:val="001D0B72"/>
    <w:rsid w:val="001D184E"/>
    <w:rsid w:val="001D4C15"/>
    <w:rsid w:val="001D7E0F"/>
    <w:rsid w:val="001E0477"/>
    <w:rsid w:val="001E3246"/>
    <w:rsid w:val="001E467E"/>
    <w:rsid w:val="001E5204"/>
    <w:rsid w:val="001E62A6"/>
    <w:rsid w:val="001E6B52"/>
    <w:rsid w:val="001F0861"/>
    <w:rsid w:val="001F0D54"/>
    <w:rsid w:val="001F262E"/>
    <w:rsid w:val="001F5426"/>
    <w:rsid w:val="001F55D9"/>
    <w:rsid w:val="00200899"/>
    <w:rsid w:val="0021224D"/>
    <w:rsid w:val="00213C8B"/>
    <w:rsid w:val="002168F4"/>
    <w:rsid w:val="002170D0"/>
    <w:rsid w:val="00217220"/>
    <w:rsid w:val="00217B92"/>
    <w:rsid w:val="00217EFB"/>
    <w:rsid w:val="00220315"/>
    <w:rsid w:val="00226D42"/>
    <w:rsid w:val="00234195"/>
    <w:rsid w:val="00235FB5"/>
    <w:rsid w:val="0024404D"/>
    <w:rsid w:val="002458F8"/>
    <w:rsid w:val="00246266"/>
    <w:rsid w:val="00251107"/>
    <w:rsid w:val="0025241F"/>
    <w:rsid w:val="002529FB"/>
    <w:rsid w:val="00254EB6"/>
    <w:rsid w:val="00257E26"/>
    <w:rsid w:val="00261EE8"/>
    <w:rsid w:val="002629F9"/>
    <w:rsid w:val="00264DBE"/>
    <w:rsid w:val="0026524D"/>
    <w:rsid w:val="00270AA6"/>
    <w:rsid w:val="00271CAF"/>
    <w:rsid w:val="002737EE"/>
    <w:rsid w:val="00277FB7"/>
    <w:rsid w:val="002805DA"/>
    <w:rsid w:val="0028081E"/>
    <w:rsid w:val="0028275D"/>
    <w:rsid w:val="00282B33"/>
    <w:rsid w:val="00285A03"/>
    <w:rsid w:val="002864D0"/>
    <w:rsid w:val="00296679"/>
    <w:rsid w:val="0029667C"/>
    <w:rsid w:val="00297087"/>
    <w:rsid w:val="002A0488"/>
    <w:rsid w:val="002A0CB5"/>
    <w:rsid w:val="002A3740"/>
    <w:rsid w:val="002A5120"/>
    <w:rsid w:val="002A6C18"/>
    <w:rsid w:val="002A708C"/>
    <w:rsid w:val="002A77E0"/>
    <w:rsid w:val="002B1D39"/>
    <w:rsid w:val="002B2311"/>
    <w:rsid w:val="002B2F1A"/>
    <w:rsid w:val="002B3452"/>
    <w:rsid w:val="002B53CB"/>
    <w:rsid w:val="002B57FB"/>
    <w:rsid w:val="002B7E71"/>
    <w:rsid w:val="002C0CEB"/>
    <w:rsid w:val="002C3B7D"/>
    <w:rsid w:val="002C3D93"/>
    <w:rsid w:val="002C4591"/>
    <w:rsid w:val="002C73E4"/>
    <w:rsid w:val="002D0202"/>
    <w:rsid w:val="002D16BF"/>
    <w:rsid w:val="002E1040"/>
    <w:rsid w:val="002E4645"/>
    <w:rsid w:val="002E50D8"/>
    <w:rsid w:val="002F05CC"/>
    <w:rsid w:val="002F066B"/>
    <w:rsid w:val="002F0BA8"/>
    <w:rsid w:val="002F0F4D"/>
    <w:rsid w:val="002F27B8"/>
    <w:rsid w:val="002F3EF5"/>
    <w:rsid w:val="002F4C17"/>
    <w:rsid w:val="003076F5"/>
    <w:rsid w:val="00310780"/>
    <w:rsid w:val="00311F7D"/>
    <w:rsid w:val="00312E63"/>
    <w:rsid w:val="00312FB0"/>
    <w:rsid w:val="003207D0"/>
    <w:rsid w:val="00323B07"/>
    <w:rsid w:val="003267EB"/>
    <w:rsid w:val="00330C45"/>
    <w:rsid w:val="00332CD4"/>
    <w:rsid w:val="00332E74"/>
    <w:rsid w:val="0033365C"/>
    <w:rsid w:val="003351F7"/>
    <w:rsid w:val="003358DE"/>
    <w:rsid w:val="00335F0B"/>
    <w:rsid w:val="00350423"/>
    <w:rsid w:val="00352C18"/>
    <w:rsid w:val="00355864"/>
    <w:rsid w:val="00360277"/>
    <w:rsid w:val="00360998"/>
    <w:rsid w:val="00361987"/>
    <w:rsid w:val="00361BB6"/>
    <w:rsid w:val="00361DD4"/>
    <w:rsid w:val="0036367F"/>
    <w:rsid w:val="003638E7"/>
    <w:rsid w:val="003639DB"/>
    <w:rsid w:val="00365177"/>
    <w:rsid w:val="00365846"/>
    <w:rsid w:val="00380692"/>
    <w:rsid w:val="00382790"/>
    <w:rsid w:val="003827AD"/>
    <w:rsid w:val="00384DE2"/>
    <w:rsid w:val="00387AF5"/>
    <w:rsid w:val="003917DB"/>
    <w:rsid w:val="00392006"/>
    <w:rsid w:val="003924BD"/>
    <w:rsid w:val="00392B83"/>
    <w:rsid w:val="00392FBC"/>
    <w:rsid w:val="003A206E"/>
    <w:rsid w:val="003A46F6"/>
    <w:rsid w:val="003A6051"/>
    <w:rsid w:val="003A6B97"/>
    <w:rsid w:val="003B0DC2"/>
    <w:rsid w:val="003B145B"/>
    <w:rsid w:val="003B548C"/>
    <w:rsid w:val="003C234A"/>
    <w:rsid w:val="003C6AA1"/>
    <w:rsid w:val="003D1D1C"/>
    <w:rsid w:val="003D27E8"/>
    <w:rsid w:val="003D33CE"/>
    <w:rsid w:val="003D39DB"/>
    <w:rsid w:val="003D490E"/>
    <w:rsid w:val="003D6726"/>
    <w:rsid w:val="003D73F7"/>
    <w:rsid w:val="003E0A36"/>
    <w:rsid w:val="003E14B5"/>
    <w:rsid w:val="003E41A4"/>
    <w:rsid w:val="003F16CA"/>
    <w:rsid w:val="003F23F8"/>
    <w:rsid w:val="003F2B24"/>
    <w:rsid w:val="003F2CEB"/>
    <w:rsid w:val="003F69CF"/>
    <w:rsid w:val="00400668"/>
    <w:rsid w:val="00401EFD"/>
    <w:rsid w:val="004042D0"/>
    <w:rsid w:val="004106CE"/>
    <w:rsid w:val="004119AC"/>
    <w:rsid w:val="00413A6A"/>
    <w:rsid w:val="0042018F"/>
    <w:rsid w:val="00421CB5"/>
    <w:rsid w:val="00422551"/>
    <w:rsid w:val="00422F78"/>
    <w:rsid w:val="00423623"/>
    <w:rsid w:val="00424A12"/>
    <w:rsid w:val="00426003"/>
    <w:rsid w:val="0042626B"/>
    <w:rsid w:val="0043167A"/>
    <w:rsid w:val="004350D1"/>
    <w:rsid w:val="0043546F"/>
    <w:rsid w:val="00442A0C"/>
    <w:rsid w:val="0044309A"/>
    <w:rsid w:val="004449AB"/>
    <w:rsid w:val="00450988"/>
    <w:rsid w:val="00450FE1"/>
    <w:rsid w:val="00454BAC"/>
    <w:rsid w:val="00456375"/>
    <w:rsid w:val="004569B2"/>
    <w:rsid w:val="00457E37"/>
    <w:rsid w:val="004607C6"/>
    <w:rsid w:val="004608B5"/>
    <w:rsid w:val="00461BA2"/>
    <w:rsid w:val="00462761"/>
    <w:rsid w:val="0046526D"/>
    <w:rsid w:val="00474BDD"/>
    <w:rsid w:val="0047665F"/>
    <w:rsid w:val="00477346"/>
    <w:rsid w:val="004805F2"/>
    <w:rsid w:val="00481E16"/>
    <w:rsid w:val="00483F33"/>
    <w:rsid w:val="00485CD5"/>
    <w:rsid w:val="00485E8C"/>
    <w:rsid w:val="00485F17"/>
    <w:rsid w:val="00494780"/>
    <w:rsid w:val="004A3ED4"/>
    <w:rsid w:val="004A41D4"/>
    <w:rsid w:val="004B4C4E"/>
    <w:rsid w:val="004B68E7"/>
    <w:rsid w:val="004B7CDF"/>
    <w:rsid w:val="004C436E"/>
    <w:rsid w:val="004C606F"/>
    <w:rsid w:val="004C7C04"/>
    <w:rsid w:val="004D0105"/>
    <w:rsid w:val="004D1A32"/>
    <w:rsid w:val="004D4130"/>
    <w:rsid w:val="004D53A6"/>
    <w:rsid w:val="004D7559"/>
    <w:rsid w:val="004E32C2"/>
    <w:rsid w:val="004E3C90"/>
    <w:rsid w:val="004E42A6"/>
    <w:rsid w:val="004E4F0F"/>
    <w:rsid w:val="004F0EAD"/>
    <w:rsid w:val="004F3177"/>
    <w:rsid w:val="004F7C8F"/>
    <w:rsid w:val="005009E3"/>
    <w:rsid w:val="00500A82"/>
    <w:rsid w:val="005117A2"/>
    <w:rsid w:val="00511C62"/>
    <w:rsid w:val="00512803"/>
    <w:rsid w:val="00514A07"/>
    <w:rsid w:val="0051776F"/>
    <w:rsid w:val="00517FF0"/>
    <w:rsid w:val="00521B85"/>
    <w:rsid w:val="00523D0B"/>
    <w:rsid w:val="00524CD0"/>
    <w:rsid w:val="00530380"/>
    <w:rsid w:val="0053683F"/>
    <w:rsid w:val="00542C09"/>
    <w:rsid w:val="00544657"/>
    <w:rsid w:val="00547A94"/>
    <w:rsid w:val="005530C3"/>
    <w:rsid w:val="005574AF"/>
    <w:rsid w:val="0056041B"/>
    <w:rsid w:val="00561961"/>
    <w:rsid w:val="0056475C"/>
    <w:rsid w:val="00565ED8"/>
    <w:rsid w:val="005721FC"/>
    <w:rsid w:val="00572B72"/>
    <w:rsid w:val="00572FB1"/>
    <w:rsid w:val="005744D8"/>
    <w:rsid w:val="00581A60"/>
    <w:rsid w:val="00583F64"/>
    <w:rsid w:val="005843D2"/>
    <w:rsid w:val="005845F4"/>
    <w:rsid w:val="005854BC"/>
    <w:rsid w:val="005870DF"/>
    <w:rsid w:val="00587288"/>
    <w:rsid w:val="00590B73"/>
    <w:rsid w:val="00590D38"/>
    <w:rsid w:val="005A14B3"/>
    <w:rsid w:val="005A2C57"/>
    <w:rsid w:val="005A39B1"/>
    <w:rsid w:val="005A402B"/>
    <w:rsid w:val="005A4274"/>
    <w:rsid w:val="005A4490"/>
    <w:rsid w:val="005A5FD2"/>
    <w:rsid w:val="005A6643"/>
    <w:rsid w:val="005A6D78"/>
    <w:rsid w:val="005A6FF4"/>
    <w:rsid w:val="005B255D"/>
    <w:rsid w:val="005B3764"/>
    <w:rsid w:val="005C0CD3"/>
    <w:rsid w:val="005C1CCA"/>
    <w:rsid w:val="005C5A5E"/>
    <w:rsid w:val="005D3A6E"/>
    <w:rsid w:val="005D414C"/>
    <w:rsid w:val="005D71AF"/>
    <w:rsid w:val="005D7FC8"/>
    <w:rsid w:val="005E02FA"/>
    <w:rsid w:val="005E0A7C"/>
    <w:rsid w:val="005E4080"/>
    <w:rsid w:val="005E476E"/>
    <w:rsid w:val="005E70D8"/>
    <w:rsid w:val="005F0440"/>
    <w:rsid w:val="005F0B42"/>
    <w:rsid w:val="005F4DF3"/>
    <w:rsid w:val="005F53BE"/>
    <w:rsid w:val="005F5537"/>
    <w:rsid w:val="005F60E4"/>
    <w:rsid w:val="005F7F60"/>
    <w:rsid w:val="00602187"/>
    <w:rsid w:val="00611B4C"/>
    <w:rsid w:val="00611EF3"/>
    <w:rsid w:val="00613947"/>
    <w:rsid w:val="00615F8F"/>
    <w:rsid w:val="00621B30"/>
    <w:rsid w:val="0062449E"/>
    <w:rsid w:val="006265D8"/>
    <w:rsid w:val="00627830"/>
    <w:rsid w:val="00630326"/>
    <w:rsid w:val="00633C96"/>
    <w:rsid w:val="0063481A"/>
    <w:rsid w:val="00635891"/>
    <w:rsid w:val="00645A11"/>
    <w:rsid w:val="00653564"/>
    <w:rsid w:val="006553A7"/>
    <w:rsid w:val="00655AC9"/>
    <w:rsid w:val="00656416"/>
    <w:rsid w:val="006579E3"/>
    <w:rsid w:val="00662AAC"/>
    <w:rsid w:val="0066495C"/>
    <w:rsid w:val="0066541F"/>
    <w:rsid w:val="00671049"/>
    <w:rsid w:val="0067178E"/>
    <w:rsid w:val="00673482"/>
    <w:rsid w:val="00673A5B"/>
    <w:rsid w:val="006756D1"/>
    <w:rsid w:val="00676D8D"/>
    <w:rsid w:val="00681C14"/>
    <w:rsid w:val="00685150"/>
    <w:rsid w:val="00690F91"/>
    <w:rsid w:val="00691423"/>
    <w:rsid w:val="00691714"/>
    <w:rsid w:val="006925A2"/>
    <w:rsid w:val="0069355D"/>
    <w:rsid w:val="00696385"/>
    <w:rsid w:val="00696B23"/>
    <w:rsid w:val="00696FD1"/>
    <w:rsid w:val="00697B93"/>
    <w:rsid w:val="006A03C5"/>
    <w:rsid w:val="006A0DA1"/>
    <w:rsid w:val="006A1705"/>
    <w:rsid w:val="006A454A"/>
    <w:rsid w:val="006A4B35"/>
    <w:rsid w:val="006B05C5"/>
    <w:rsid w:val="006B17DE"/>
    <w:rsid w:val="006B43CD"/>
    <w:rsid w:val="006B49EC"/>
    <w:rsid w:val="006B4A2F"/>
    <w:rsid w:val="006B5B4C"/>
    <w:rsid w:val="006B79E3"/>
    <w:rsid w:val="006B7DF6"/>
    <w:rsid w:val="006C5CC3"/>
    <w:rsid w:val="006C7AAF"/>
    <w:rsid w:val="006E20F9"/>
    <w:rsid w:val="006E22B7"/>
    <w:rsid w:val="006E27C6"/>
    <w:rsid w:val="006E42CB"/>
    <w:rsid w:val="006F3219"/>
    <w:rsid w:val="006F3A20"/>
    <w:rsid w:val="0070009B"/>
    <w:rsid w:val="007014A1"/>
    <w:rsid w:val="007036C9"/>
    <w:rsid w:val="007071CA"/>
    <w:rsid w:val="00707DEF"/>
    <w:rsid w:val="00710D5F"/>
    <w:rsid w:val="007117D4"/>
    <w:rsid w:val="007118BA"/>
    <w:rsid w:val="007134A6"/>
    <w:rsid w:val="007171BF"/>
    <w:rsid w:val="007202EA"/>
    <w:rsid w:val="00720F92"/>
    <w:rsid w:val="00722BCD"/>
    <w:rsid w:val="00726491"/>
    <w:rsid w:val="00726962"/>
    <w:rsid w:val="00731D66"/>
    <w:rsid w:val="00732A04"/>
    <w:rsid w:val="00733B2B"/>
    <w:rsid w:val="00736126"/>
    <w:rsid w:val="00736765"/>
    <w:rsid w:val="007367FE"/>
    <w:rsid w:val="007370B3"/>
    <w:rsid w:val="0074093D"/>
    <w:rsid w:val="00740C29"/>
    <w:rsid w:val="00741964"/>
    <w:rsid w:val="00742AD4"/>
    <w:rsid w:val="007446AD"/>
    <w:rsid w:val="00744CF2"/>
    <w:rsid w:val="00754DCE"/>
    <w:rsid w:val="00755E41"/>
    <w:rsid w:val="00757ABE"/>
    <w:rsid w:val="00761F27"/>
    <w:rsid w:val="00762D74"/>
    <w:rsid w:val="007630EA"/>
    <w:rsid w:val="00766450"/>
    <w:rsid w:val="007670DA"/>
    <w:rsid w:val="007675AD"/>
    <w:rsid w:val="007704C3"/>
    <w:rsid w:val="007707F4"/>
    <w:rsid w:val="0077083D"/>
    <w:rsid w:val="00773FCE"/>
    <w:rsid w:val="00775871"/>
    <w:rsid w:val="00776EEE"/>
    <w:rsid w:val="00777303"/>
    <w:rsid w:val="007822FA"/>
    <w:rsid w:val="00783EA4"/>
    <w:rsid w:val="00784C03"/>
    <w:rsid w:val="007900E3"/>
    <w:rsid w:val="007962B6"/>
    <w:rsid w:val="007A23A5"/>
    <w:rsid w:val="007A4E2F"/>
    <w:rsid w:val="007A4F52"/>
    <w:rsid w:val="007A54A1"/>
    <w:rsid w:val="007A58B7"/>
    <w:rsid w:val="007B7CA4"/>
    <w:rsid w:val="007B7FED"/>
    <w:rsid w:val="007C0961"/>
    <w:rsid w:val="007C27DF"/>
    <w:rsid w:val="007C7C34"/>
    <w:rsid w:val="007C7C39"/>
    <w:rsid w:val="007D4D01"/>
    <w:rsid w:val="007D72D8"/>
    <w:rsid w:val="007D788D"/>
    <w:rsid w:val="007E2FD8"/>
    <w:rsid w:val="007E32DF"/>
    <w:rsid w:val="007E4281"/>
    <w:rsid w:val="007E6A12"/>
    <w:rsid w:val="007F1729"/>
    <w:rsid w:val="007F6CF7"/>
    <w:rsid w:val="00800EB6"/>
    <w:rsid w:val="00801787"/>
    <w:rsid w:val="008027B9"/>
    <w:rsid w:val="0080280F"/>
    <w:rsid w:val="008044AC"/>
    <w:rsid w:val="00804832"/>
    <w:rsid w:val="00804DA3"/>
    <w:rsid w:val="00805230"/>
    <w:rsid w:val="00805F07"/>
    <w:rsid w:val="00806748"/>
    <w:rsid w:val="00807565"/>
    <w:rsid w:val="00810B59"/>
    <w:rsid w:val="00811F1A"/>
    <w:rsid w:val="00812203"/>
    <w:rsid w:val="008131BB"/>
    <w:rsid w:val="00814636"/>
    <w:rsid w:val="00815EBF"/>
    <w:rsid w:val="00821A0C"/>
    <w:rsid w:val="00822264"/>
    <w:rsid w:val="008267ED"/>
    <w:rsid w:val="00827A08"/>
    <w:rsid w:val="00831202"/>
    <w:rsid w:val="00831740"/>
    <w:rsid w:val="00834AD2"/>
    <w:rsid w:val="00834ECB"/>
    <w:rsid w:val="00835630"/>
    <w:rsid w:val="008403A0"/>
    <w:rsid w:val="008452BC"/>
    <w:rsid w:val="00846762"/>
    <w:rsid w:val="00850158"/>
    <w:rsid w:val="00850642"/>
    <w:rsid w:val="00850DA8"/>
    <w:rsid w:val="008540C3"/>
    <w:rsid w:val="00854243"/>
    <w:rsid w:val="0085579C"/>
    <w:rsid w:val="008558DF"/>
    <w:rsid w:val="00855D6F"/>
    <w:rsid w:val="008571D9"/>
    <w:rsid w:val="0085754A"/>
    <w:rsid w:val="0086055D"/>
    <w:rsid w:val="00860A72"/>
    <w:rsid w:val="00864913"/>
    <w:rsid w:val="008653D0"/>
    <w:rsid w:val="00866E03"/>
    <w:rsid w:val="00871606"/>
    <w:rsid w:val="008755DC"/>
    <w:rsid w:val="00875700"/>
    <w:rsid w:val="00877C01"/>
    <w:rsid w:val="0088050F"/>
    <w:rsid w:val="008831A9"/>
    <w:rsid w:val="00883AD2"/>
    <w:rsid w:val="00884560"/>
    <w:rsid w:val="00887802"/>
    <w:rsid w:val="00891755"/>
    <w:rsid w:val="008931E7"/>
    <w:rsid w:val="008958BE"/>
    <w:rsid w:val="00896054"/>
    <w:rsid w:val="008969B8"/>
    <w:rsid w:val="008A16C1"/>
    <w:rsid w:val="008A2644"/>
    <w:rsid w:val="008A34F9"/>
    <w:rsid w:val="008B27A7"/>
    <w:rsid w:val="008B51D1"/>
    <w:rsid w:val="008B6C0F"/>
    <w:rsid w:val="008B7F34"/>
    <w:rsid w:val="008C1578"/>
    <w:rsid w:val="008C5E80"/>
    <w:rsid w:val="008C5FB2"/>
    <w:rsid w:val="008C664B"/>
    <w:rsid w:val="008D1631"/>
    <w:rsid w:val="008D1D5A"/>
    <w:rsid w:val="008D33CE"/>
    <w:rsid w:val="008E03B3"/>
    <w:rsid w:val="008E2D8A"/>
    <w:rsid w:val="008E4B16"/>
    <w:rsid w:val="008E557E"/>
    <w:rsid w:val="008E6F1B"/>
    <w:rsid w:val="008E7D75"/>
    <w:rsid w:val="008F0126"/>
    <w:rsid w:val="008F1499"/>
    <w:rsid w:val="008F15DF"/>
    <w:rsid w:val="008F2E87"/>
    <w:rsid w:val="008F40EF"/>
    <w:rsid w:val="008F5BC0"/>
    <w:rsid w:val="00901A1A"/>
    <w:rsid w:val="00903CE8"/>
    <w:rsid w:val="0090745C"/>
    <w:rsid w:val="009101B1"/>
    <w:rsid w:val="0092113E"/>
    <w:rsid w:val="009245F2"/>
    <w:rsid w:val="0092574F"/>
    <w:rsid w:val="0092576E"/>
    <w:rsid w:val="0092627E"/>
    <w:rsid w:val="00926D17"/>
    <w:rsid w:val="0093131D"/>
    <w:rsid w:val="00931AE8"/>
    <w:rsid w:val="00931FDB"/>
    <w:rsid w:val="00940556"/>
    <w:rsid w:val="009415B3"/>
    <w:rsid w:val="00945445"/>
    <w:rsid w:val="0094690D"/>
    <w:rsid w:val="00946E6A"/>
    <w:rsid w:val="0095334F"/>
    <w:rsid w:val="009550D0"/>
    <w:rsid w:val="00962445"/>
    <w:rsid w:val="0096616A"/>
    <w:rsid w:val="0097376D"/>
    <w:rsid w:val="00982C83"/>
    <w:rsid w:val="0098401E"/>
    <w:rsid w:val="00986719"/>
    <w:rsid w:val="00990167"/>
    <w:rsid w:val="009930BC"/>
    <w:rsid w:val="009940C0"/>
    <w:rsid w:val="00996F98"/>
    <w:rsid w:val="009972F7"/>
    <w:rsid w:val="009A0518"/>
    <w:rsid w:val="009A3AA5"/>
    <w:rsid w:val="009A509F"/>
    <w:rsid w:val="009A64CA"/>
    <w:rsid w:val="009A6FD1"/>
    <w:rsid w:val="009B0B1A"/>
    <w:rsid w:val="009B2FC1"/>
    <w:rsid w:val="009B4A87"/>
    <w:rsid w:val="009B61C1"/>
    <w:rsid w:val="009C3774"/>
    <w:rsid w:val="009C444C"/>
    <w:rsid w:val="009C6CA9"/>
    <w:rsid w:val="009D074A"/>
    <w:rsid w:val="009D0C5A"/>
    <w:rsid w:val="009D22FC"/>
    <w:rsid w:val="009D578E"/>
    <w:rsid w:val="009D6CD7"/>
    <w:rsid w:val="009E0B3E"/>
    <w:rsid w:val="009E3A3C"/>
    <w:rsid w:val="009E57D6"/>
    <w:rsid w:val="009E6429"/>
    <w:rsid w:val="009F6F16"/>
    <w:rsid w:val="009F773A"/>
    <w:rsid w:val="00A01932"/>
    <w:rsid w:val="00A1081E"/>
    <w:rsid w:val="00A11399"/>
    <w:rsid w:val="00A12312"/>
    <w:rsid w:val="00A1265F"/>
    <w:rsid w:val="00A12D20"/>
    <w:rsid w:val="00A14D41"/>
    <w:rsid w:val="00A153BB"/>
    <w:rsid w:val="00A15538"/>
    <w:rsid w:val="00A1790C"/>
    <w:rsid w:val="00A208FC"/>
    <w:rsid w:val="00A21E00"/>
    <w:rsid w:val="00A26E97"/>
    <w:rsid w:val="00A27550"/>
    <w:rsid w:val="00A4378C"/>
    <w:rsid w:val="00A43FB8"/>
    <w:rsid w:val="00A45825"/>
    <w:rsid w:val="00A45F49"/>
    <w:rsid w:val="00A534A3"/>
    <w:rsid w:val="00A53A1D"/>
    <w:rsid w:val="00A5440E"/>
    <w:rsid w:val="00A61703"/>
    <w:rsid w:val="00A63010"/>
    <w:rsid w:val="00A63BEA"/>
    <w:rsid w:val="00A646DA"/>
    <w:rsid w:val="00A65C65"/>
    <w:rsid w:val="00A66705"/>
    <w:rsid w:val="00A70903"/>
    <w:rsid w:val="00A70F9C"/>
    <w:rsid w:val="00A80F76"/>
    <w:rsid w:val="00A83B32"/>
    <w:rsid w:val="00A84018"/>
    <w:rsid w:val="00A842E9"/>
    <w:rsid w:val="00A84A94"/>
    <w:rsid w:val="00A87780"/>
    <w:rsid w:val="00A87F13"/>
    <w:rsid w:val="00A91EA6"/>
    <w:rsid w:val="00A9549B"/>
    <w:rsid w:val="00AB2B16"/>
    <w:rsid w:val="00AB32C3"/>
    <w:rsid w:val="00AB44A3"/>
    <w:rsid w:val="00AB48E2"/>
    <w:rsid w:val="00AB4A26"/>
    <w:rsid w:val="00AB5E54"/>
    <w:rsid w:val="00AB6659"/>
    <w:rsid w:val="00AC13D5"/>
    <w:rsid w:val="00AC37AC"/>
    <w:rsid w:val="00AC392C"/>
    <w:rsid w:val="00AC79F3"/>
    <w:rsid w:val="00AD084D"/>
    <w:rsid w:val="00AD2616"/>
    <w:rsid w:val="00AD3B1C"/>
    <w:rsid w:val="00AD428E"/>
    <w:rsid w:val="00AD6C52"/>
    <w:rsid w:val="00AD7958"/>
    <w:rsid w:val="00AE4379"/>
    <w:rsid w:val="00AE4662"/>
    <w:rsid w:val="00AE77A9"/>
    <w:rsid w:val="00AF0CEA"/>
    <w:rsid w:val="00AF21BC"/>
    <w:rsid w:val="00AF58E3"/>
    <w:rsid w:val="00B00F90"/>
    <w:rsid w:val="00B01A4B"/>
    <w:rsid w:val="00B057B9"/>
    <w:rsid w:val="00B05C23"/>
    <w:rsid w:val="00B116D1"/>
    <w:rsid w:val="00B13BD8"/>
    <w:rsid w:val="00B14A32"/>
    <w:rsid w:val="00B15FD4"/>
    <w:rsid w:val="00B2187F"/>
    <w:rsid w:val="00B237B9"/>
    <w:rsid w:val="00B24176"/>
    <w:rsid w:val="00B26C37"/>
    <w:rsid w:val="00B26CD1"/>
    <w:rsid w:val="00B315A0"/>
    <w:rsid w:val="00B31E8F"/>
    <w:rsid w:val="00B3214D"/>
    <w:rsid w:val="00B32963"/>
    <w:rsid w:val="00B35AC1"/>
    <w:rsid w:val="00B35F75"/>
    <w:rsid w:val="00B4174A"/>
    <w:rsid w:val="00B42AF0"/>
    <w:rsid w:val="00B42D92"/>
    <w:rsid w:val="00B42F0B"/>
    <w:rsid w:val="00B46BF3"/>
    <w:rsid w:val="00B50BF4"/>
    <w:rsid w:val="00B541E3"/>
    <w:rsid w:val="00B54AD2"/>
    <w:rsid w:val="00B55278"/>
    <w:rsid w:val="00B5587C"/>
    <w:rsid w:val="00B55C43"/>
    <w:rsid w:val="00B647A5"/>
    <w:rsid w:val="00B65B79"/>
    <w:rsid w:val="00B70EBD"/>
    <w:rsid w:val="00B73B99"/>
    <w:rsid w:val="00B74556"/>
    <w:rsid w:val="00B81C9E"/>
    <w:rsid w:val="00B845C3"/>
    <w:rsid w:val="00B90B2D"/>
    <w:rsid w:val="00B9740C"/>
    <w:rsid w:val="00B97625"/>
    <w:rsid w:val="00B97845"/>
    <w:rsid w:val="00B97DC5"/>
    <w:rsid w:val="00BA07F7"/>
    <w:rsid w:val="00BA455B"/>
    <w:rsid w:val="00BA5CA8"/>
    <w:rsid w:val="00BB0322"/>
    <w:rsid w:val="00BB0BD8"/>
    <w:rsid w:val="00BB2DD9"/>
    <w:rsid w:val="00BB34C7"/>
    <w:rsid w:val="00BB597D"/>
    <w:rsid w:val="00BB76A4"/>
    <w:rsid w:val="00BC1556"/>
    <w:rsid w:val="00BC1FCA"/>
    <w:rsid w:val="00BC350F"/>
    <w:rsid w:val="00BC4A4B"/>
    <w:rsid w:val="00BC61B7"/>
    <w:rsid w:val="00BD3D09"/>
    <w:rsid w:val="00BE44A4"/>
    <w:rsid w:val="00BE47D0"/>
    <w:rsid w:val="00BF38D5"/>
    <w:rsid w:val="00BF6835"/>
    <w:rsid w:val="00BF6F9B"/>
    <w:rsid w:val="00C002BD"/>
    <w:rsid w:val="00C006DA"/>
    <w:rsid w:val="00C05B3B"/>
    <w:rsid w:val="00C12941"/>
    <w:rsid w:val="00C21570"/>
    <w:rsid w:val="00C22EEA"/>
    <w:rsid w:val="00C26866"/>
    <w:rsid w:val="00C30D5B"/>
    <w:rsid w:val="00C36BB8"/>
    <w:rsid w:val="00C36F66"/>
    <w:rsid w:val="00C427A8"/>
    <w:rsid w:val="00C42D71"/>
    <w:rsid w:val="00C45E62"/>
    <w:rsid w:val="00C50694"/>
    <w:rsid w:val="00C635CA"/>
    <w:rsid w:val="00C63C24"/>
    <w:rsid w:val="00C72B27"/>
    <w:rsid w:val="00C72C36"/>
    <w:rsid w:val="00C755CA"/>
    <w:rsid w:val="00C80ED4"/>
    <w:rsid w:val="00C816C0"/>
    <w:rsid w:val="00C81D56"/>
    <w:rsid w:val="00C82599"/>
    <w:rsid w:val="00C8301F"/>
    <w:rsid w:val="00C833BC"/>
    <w:rsid w:val="00C8490D"/>
    <w:rsid w:val="00C84A8E"/>
    <w:rsid w:val="00C84DF7"/>
    <w:rsid w:val="00C85D0E"/>
    <w:rsid w:val="00C86ADB"/>
    <w:rsid w:val="00C91253"/>
    <w:rsid w:val="00C9164A"/>
    <w:rsid w:val="00C91C10"/>
    <w:rsid w:val="00C92386"/>
    <w:rsid w:val="00C94D25"/>
    <w:rsid w:val="00C955F8"/>
    <w:rsid w:val="00C97A41"/>
    <w:rsid w:val="00CA7333"/>
    <w:rsid w:val="00CB0801"/>
    <w:rsid w:val="00CB090C"/>
    <w:rsid w:val="00CB10A0"/>
    <w:rsid w:val="00CB13BD"/>
    <w:rsid w:val="00CB222D"/>
    <w:rsid w:val="00CB3050"/>
    <w:rsid w:val="00CB4A40"/>
    <w:rsid w:val="00CB672A"/>
    <w:rsid w:val="00CB6FEF"/>
    <w:rsid w:val="00CC5751"/>
    <w:rsid w:val="00CC5F98"/>
    <w:rsid w:val="00CD183F"/>
    <w:rsid w:val="00CD201E"/>
    <w:rsid w:val="00CD2B0F"/>
    <w:rsid w:val="00CD3196"/>
    <w:rsid w:val="00CD3D1E"/>
    <w:rsid w:val="00CD4D62"/>
    <w:rsid w:val="00CD5DD2"/>
    <w:rsid w:val="00CE01D1"/>
    <w:rsid w:val="00CE79AE"/>
    <w:rsid w:val="00CF0634"/>
    <w:rsid w:val="00CF2279"/>
    <w:rsid w:val="00CF3C58"/>
    <w:rsid w:val="00CF3EA2"/>
    <w:rsid w:val="00CF4063"/>
    <w:rsid w:val="00CF69F7"/>
    <w:rsid w:val="00CF7BE6"/>
    <w:rsid w:val="00D016BF"/>
    <w:rsid w:val="00D02FE6"/>
    <w:rsid w:val="00D06997"/>
    <w:rsid w:val="00D06D8E"/>
    <w:rsid w:val="00D07C6C"/>
    <w:rsid w:val="00D1434C"/>
    <w:rsid w:val="00D14CB9"/>
    <w:rsid w:val="00D15339"/>
    <w:rsid w:val="00D16016"/>
    <w:rsid w:val="00D223A5"/>
    <w:rsid w:val="00D2747D"/>
    <w:rsid w:val="00D330DA"/>
    <w:rsid w:val="00D33648"/>
    <w:rsid w:val="00D3655B"/>
    <w:rsid w:val="00D4074B"/>
    <w:rsid w:val="00D45AD5"/>
    <w:rsid w:val="00D51CB8"/>
    <w:rsid w:val="00D53B2B"/>
    <w:rsid w:val="00D64C7A"/>
    <w:rsid w:val="00D6607D"/>
    <w:rsid w:val="00D666BF"/>
    <w:rsid w:val="00D67BCC"/>
    <w:rsid w:val="00D730AD"/>
    <w:rsid w:val="00D756E4"/>
    <w:rsid w:val="00D80DDD"/>
    <w:rsid w:val="00D84403"/>
    <w:rsid w:val="00D8499A"/>
    <w:rsid w:val="00D85E17"/>
    <w:rsid w:val="00D9014E"/>
    <w:rsid w:val="00D93296"/>
    <w:rsid w:val="00D93EDE"/>
    <w:rsid w:val="00DA2C4E"/>
    <w:rsid w:val="00DA3230"/>
    <w:rsid w:val="00DB00B6"/>
    <w:rsid w:val="00DB5F38"/>
    <w:rsid w:val="00DC2028"/>
    <w:rsid w:val="00DC3E4A"/>
    <w:rsid w:val="00DC5594"/>
    <w:rsid w:val="00DC6320"/>
    <w:rsid w:val="00DD4E76"/>
    <w:rsid w:val="00DD5736"/>
    <w:rsid w:val="00DD5A8C"/>
    <w:rsid w:val="00DD5C8C"/>
    <w:rsid w:val="00DD6CA8"/>
    <w:rsid w:val="00DD6F03"/>
    <w:rsid w:val="00DE296D"/>
    <w:rsid w:val="00DE3E70"/>
    <w:rsid w:val="00DE6542"/>
    <w:rsid w:val="00DF199B"/>
    <w:rsid w:val="00DF1E0D"/>
    <w:rsid w:val="00DF23BE"/>
    <w:rsid w:val="00DF24C7"/>
    <w:rsid w:val="00DF2C24"/>
    <w:rsid w:val="00DF7F38"/>
    <w:rsid w:val="00E00065"/>
    <w:rsid w:val="00E0196D"/>
    <w:rsid w:val="00E02457"/>
    <w:rsid w:val="00E05FED"/>
    <w:rsid w:val="00E06EA7"/>
    <w:rsid w:val="00E10A8F"/>
    <w:rsid w:val="00E11B23"/>
    <w:rsid w:val="00E12168"/>
    <w:rsid w:val="00E15F75"/>
    <w:rsid w:val="00E16013"/>
    <w:rsid w:val="00E17E21"/>
    <w:rsid w:val="00E2071F"/>
    <w:rsid w:val="00E21DFA"/>
    <w:rsid w:val="00E26E22"/>
    <w:rsid w:val="00E27DD7"/>
    <w:rsid w:val="00E3225A"/>
    <w:rsid w:val="00E33528"/>
    <w:rsid w:val="00E41374"/>
    <w:rsid w:val="00E4199B"/>
    <w:rsid w:val="00E41E8C"/>
    <w:rsid w:val="00E52DBD"/>
    <w:rsid w:val="00E62DDA"/>
    <w:rsid w:val="00E63877"/>
    <w:rsid w:val="00E6515A"/>
    <w:rsid w:val="00E66DBB"/>
    <w:rsid w:val="00E66EA9"/>
    <w:rsid w:val="00E826D3"/>
    <w:rsid w:val="00E839DC"/>
    <w:rsid w:val="00E85A05"/>
    <w:rsid w:val="00E92BCB"/>
    <w:rsid w:val="00E95535"/>
    <w:rsid w:val="00E971C3"/>
    <w:rsid w:val="00EA1629"/>
    <w:rsid w:val="00EA54A1"/>
    <w:rsid w:val="00EB0BFE"/>
    <w:rsid w:val="00EC03A0"/>
    <w:rsid w:val="00EC107C"/>
    <w:rsid w:val="00EC2EDC"/>
    <w:rsid w:val="00EC5230"/>
    <w:rsid w:val="00EC531E"/>
    <w:rsid w:val="00EC6A0D"/>
    <w:rsid w:val="00ED6BA6"/>
    <w:rsid w:val="00EE1261"/>
    <w:rsid w:val="00EF0B28"/>
    <w:rsid w:val="00EF172F"/>
    <w:rsid w:val="00EF21B8"/>
    <w:rsid w:val="00EF5B71"/>
    <w:rsid w:val="00F06E6C"/>
    <w:rsid w:val="00F14740"/>
    <w:rsid w:val="00F23A8B"/>
    <w:rsid w:val="00F25A21"/>
    <w:rsid w:val="00F31853"/>
    <w:rsid w:val="00F31C72"/>
    <w:rsid w:val="00F32875"/>
    <w:rsid w:val="00F3498E"/>
    <w:rsid w:val="00F3601D"/>
    <w:rsid w:val="00F372D1"/>
    <w:rsid w:val="00F37EAA"/>
    <w:rsid w:val="00F40F10"/>
    <w:rsid w:val="00F42125"/>
    <w:rsid w:val="00F451F3"/>
    <w:rsid w:val="00F509FB"/>
    <w:rsid w:val="00F51166"/>
    <w:rsid w:val="00F530B5"/>
    <w:rsid w:val="00F5412E"/>
    <w:rsid w:val="00F55C96"/>
    <w:rsid w:val="00F62FFA"/>
    <w:rsid w:val="00F64EF3"/>
    <w:rsid w:val="00F65239"/>
    <w:rsid w:val="00F703F2"/>
    <w:rsid w:val="00F71F67"/>
    <w:rsid w:val="00F7246A"/>
    <w:rsid w:val="00F76772"/>
    <w:rsid w:val="00F76EB7"/>
    <w:rsid w:val="00F817F1"/>
    <w:rsid w:val="00F8487D"/>
    <w:rsid w:val="00F85D81"/>
    <w:rsid w:val="00F86857"/>
    <w:rsid w:val="00F86CCD"/>
    <w:rsid w:val="00F905C9"/>
    <w:rsid w:val="00F93534"/>
    <w:rsid w:val="00F94B6C"/>
    <w:rsid w:val="00F965C5"/>
    <w:rsid w:val="00F97E6B"/>
    <w:rsid w:val="00FA4970"/>
    <w:rsid w:val="00FA605F"/>
    <w:rsid w:val="00FB713F"/>
    <w:rsid w:val="00FC0374"/>
    <w:rsid w:val="00FC1C6B"/>
    <w:rsid w:val="00FC5EF1"/>
    <w:rsid w:val="00FC66E2"/>
    <w:rsid w:val="00FD0629"/>
    <w:rsid w:val="00FD1EE1"/>
    <w:rsid w:val="00FD6976"/>
    <w:rsid w:val="00FD702A"/>
    <w:rsid w:val="00FE01F1"/>
    <w:rsid w:val="00FE31A2"/>
    <w:rsid w:val="00FF18AF"/>
    <w:rsid w:val="00FF264D"/>
    <w:rsid w:val="00FF32A9"/>
    <w:rsid w:val="00FF605F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4"/>
  </w:style>
  <w:style w:type="paragraph" w:styleId="1">
    <w:name w:val="heading 1"/>
    <w:basedOn w:val="a"/>
    <w:link w:val="10"/>
    <w:uiPriority w:val="9"/>
    <w:qFormat/>
    <w:rsid w:val="00D2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7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6F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7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3B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BD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5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34F9"/>
  </w:style>
  <w:style w:type="paragraph" w:styleId="ad">
    <w:name w:val="footer"/>
    <w:basedOn w:val="a"/>
    <w:link w:val="ae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34F9"/>
  </w:style>
  <w:style w:type="paragraph" w:styleId="HTML">
    <w:name w:val="HTML Preformatted"/>
    <w:basedOn w:val="a"/>
    <w:link w:val="HTML0"/>
    <w:uiPriority w:val="99"/>
    <w:unhideWhenUsed/>
    <w:rsid w:val="000F5F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5F5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7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6F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7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3B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BD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5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34F9"/>
  </w:style>
  <w:style w:type="paragraph" w:styleId="ad">
    <w:name w:val="footer"/>
    <w:basedOn w:val="a"/>
    <w:link w:val="ae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34F9"/>
  </w:style>
  <w:style w:type="paragraph" w:styleId="HTML">
    <w:name w:val="HTML Preformatted"/>
    <w:basedOn w:val="a"/>
    <w:link w:val="HTML0"/>
    <w:uiPriority w:val="99"/>
    <w:unhideWhenUsed/>
    <w:rsid w:val="000F5F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5F5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docs.cntd.ru/document/4990081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dact.ru/law/prikaz-minenergo-rossii-ot-12032013-n-103/pravila-otsenki-gotovnosti-k-otopitelnomu/prilozhenie-n-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08102" TargetMode="External"/><Relationship Id="rId17" Type="http://schemas.openxmlformats.org/officeDocument/2006/relationships/hyperlink" Target="http://docs.cntd.ru/document/49900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08102" TargetMode="External"/><Relationship Id="rId20" Type="http://schemas.openxmlformats.org/officeDocument/2006/relationships/hyperlink" Target="http://docs.cntd.ru/document/9022277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28491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27764" TargetMode="External"/><Relationship Id="rId19" Type="http://schemas.openxmlformats.org/officeDocument/2006/relationships/hyperlink" Target="http://docs.cntd.ru/document/4990081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0B73-3D08-4481-A43A-61DA2038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Общий отдел</cp:lastModifiedBy>
  <cp:revision>15</cp:revision>
  <cp:lastPrinted>2023-08-31T12:19:00Z</cp:lastPrinted>
  <dcterms:created xsi:type="dcterms:W3CDTF">2023-08-18T11:32:00Z</dcterms:created>
  <dcterms:modified xsi:type="dcterms:W3CDTF">2023-08-31T12:23:00Z</dcterms:modified>
</cp:coreProperties>
</file>