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B027BB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 w:rsidRPr="00B027BB"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7" o:title=""/>
          </v:shape>
        </w:pic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D46BDC" w:rsidRDefault="00B5570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46BDC">
        <w:rPr>
          <w:rFonts w:ascii="Times New Roman" w:hAnsi="Times New Roman"/>
          <w:sz w:val="24"/>
          <w:szCs w:val="24"/>
        </w:rPr>
        <w:t>.</w:t>
      </w:r>
      <w:r w:rsidR="00037E78">
        <w:rPr>
          <w:rFonts w:ascii="Times New Roman" w:hAnsi="Times New Roman"/>
          <w:sz w:val="24"/>
          <w:szCs w:val="24"/>
        </w:rPr>
        <w:t>12</w:t>
      </w:r>
      <w:r w:rsidR="00F242F7" w:rsidRPr="00F242F7">
        <w:rPr>
          <w:rFonts w:ascii="Times New Roman" w:hAnsi="Times New Roman"/>
          <w:sz w:val="24"/>
          <w:szCs w:val="24"/>
        </w:rPr>
        <w:t>.202</w:t>
      </w:r>
      <w:r w:rsidR="0032188B">
        <w:rPr>
          <w:rFonts w:ascii="Times New Roman" w:hAnsi="Times New Roman"/>
          <w:sz w:val="24"/>
          <w:szCs w:val="24"/>
        </w:rPr>
        <w:t>3</w:t>
      </w:r>
      <w:r w:rsidR="00D53FE0" w:rsidRPr="00F24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53FE0" w:rsidRPr="00F242F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660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5066"/>
      </w:tblGrid>
      <w:tr w:rsidR="00A2515F" w:rsidRPr="00D53FE0" w:rsidTr="00B55704">
        <w:trPr>
          <w:trHeight w:val="911"/>
        </w:trPr>
        <w:tc>
          <w:tcPr>
            <w:tcW w:w="5066" w:type="dxa"/>
            <w:shd w:val="clear" w:color="000000" w:fill="FFFFFF"/>
          </w:tcPr>
          <w:p w:rsidR="00A2515F" w:rsidRPr="00F242F7" w:rsidRDefault="00D53FE0" w:rsidP="00B55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Весьегонского муниципального округа </w:t>
            </w:r>
            <w:r w:rsidR="00BE27EF">
              <w:rPr>
                <w:rFonts w:ascii="Times New Roman CYR" w:hAnsi="Times New Roman CYR" w:cs="Times New Roman CYR"/>
                <w:sz w:val="24"/>
                <w:szCs w:val="24"/>
              </w:rPr>
              <w:t>от 26</w:t>
            </w:r>
            <w:r w:rsidR="00BC2529">
              <w:rPr>
                <w:rFonts w:ascii="Times New Roman CYR" w:hAnsi="Times New Roman CYR" w:cs="Times New Roman CYR"/>
                <w:sz w:val="24"/>
                <w:szCs w:val="24"/>
              </w:rPr>
              <w:t xml:space="preserve">.10.2020 № </w:t>
            </w:r>
            <w:r w:rsidR="00BE27EF">
              <w:rPr>
                <w:rFonts w:ascii="Times New Roman CYR" w:hAnsi="Times New Roman CYR" w:cs="Times New Roman CYR"/>
                <w:sz w:val="24"/>
                <w:szCs w:val="24"/>
              </w:rPr>
              <w:t>509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Default="00D53FE0" w:rsidP="00233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C00884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</w:t>
      </w:r>
      <w:r w:rsidR="00B55704">
        <w:rPr>
          <w:rFonts w:ascii="Times New Roman CYR" w:hAnsi="Times New Roman CYR" w:cs="Times New Roman CYR"/>
          <w:sz w:val="24"/>
          <w:szCs w:val="24"/>
        </w:rPr>
        <w:t>ем</w:t>
      </w:r>
      <w:r>
        <w:rPr>
          <w:rFonts w:ascii="Times New Roman CYR" w:hAnsi="Times New Roman CYR" w:cs="Times New Roman CYR"/>
          <w:sz w:val="24"/>
          <w:szCs w:val="24"/>
        </w:rPr>
        <w:t xml:space="preserve"> Правительства Тверской области </w:t>
      </w:r>
      <w:r w:rsidR="00B55704">
        <w:rPr>
          <w:rFonts w:ascii="Times New Roman CYR" w:hAnsi="Times New Roman CYR" w:cs="Times New Roman CYR"/>
          <w:sz w:val="24"/>
          <w:szCs w:val="24"/>
        </w:rPr>
        <w:t>от 13 июня 2023 г. N</w:t>
      </w:r>
      <w:r w:rsidR="00C3360A" w:rsidRPr="00C3360A">
        <w:rPr>
          <w:rFonts w:ascii="Times New Roman CYR" w:hAnsi="Times New Roman CYR" w:cs="Times New Roman CYR"/>
          <w:sz w:val="24"/>
          <w:szCs w:val="24"/>
        </w:rPr>
        <w:t>255-пп "Об оплате труда в государственных учреждениях, подведомственных Министерству молодежной политики Тверской области"</w:t>
      </w:r>
      <w:r w:rsidR="00C336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55704">
        <w:rPr>
          <w:rFonts w:ascii="Times New Roman CYR" w:hAnsi="Times New Roman CYR" w:cs="Times New Roman CYR"/>
          <w:sz w:val="24"/>
          <w:szCs w:val="24"/>
        </w:rPr>
        <w:t>(</w:t>
      </w:r>
      <w:r w:rsidR="00C3360A">
        <w:rPr>
          <w:rFonts w:ascii="Times New Roman CYR" w:hAnsi="Times New Roman CYR" w:cs="Times New Roman CYR"/>
          <w:sz w:val="24"/>
          <w:szCs w:val="24"/>
        </w:rPr>
        <w:t>с изменениями от 21 декабря 2023 г.</w:t>
      </w:r>
      <w:r w:rsidR="00B55704">
        <w:rPr>
          <w:rFonts w:ascii="Times New Roman CYR" w:hAnsi="Times New Roman CYR" w:cs="Times New Roman CYR"/>
          <w:sz w:val="24"/>
          <w:szCs w:val="24"/>
        </w:rPr>
        <w:t>)</w:t>
      </w:r>
    </w:p>
    <w:p w:rsidR="00A2515F" w:rsidRPr="00D46BDC" w:rsidRDefault="00A2515F" w:rsidP="00B5570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233A15" w:rsidRDefault="00D53FE0" w:rsidP="00BE27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Внести в Положение </w:t>
      </w:r>
      <w:r w:rsidR="00BE27EF" w:rsidRPr="00BE27EF">
        <w:rPr>
          <w:rFonts w:ascii="Times New Roman CYR" w:hAnsi="Times New Roman CYR" w:cs="Times New Roman CYR"/>
          <w:sz w:val="24"/>
          <w:szCs w:val="24"/>
        </w:rPr>
        <w:t>о порядке и условиях оплаты и стимулирования труда вмуниципальных учреждениях Весьегонского муниципального округаотрасли «Молодежная политика»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,утвержденное постановлением </w:t>
      </w:r>
      <w:r w:rsidR="00C00884" w:rsidRPr="00537BC6">
        <w:rPr>
          <w:rFonts w:ascii="Times New Roman CYR" w:hAnsi="Times New Roman CYR" w:cs="Times New Roman CYR"/>
          <w:sz w:val="24"/>
          <w:szCs w:val="24"/>
        </w:rPr>
        <w:t xml:space="preserve">Администрации Весьегонского муниципального округа </w:t>
      </w:r>
      <w:r w:rsidR="00BE27EF">
        <w:rPr>
          <w:rFonts w:ascii="Times New Roman CYR" w:hAnsi="Times New Roman CYR" w:cs="Times New Roman CYR"/>
          <w:sz w:val="24"/>
          <w:szCs w:val="24"/>
        </w:rPr>
        <w:t>от 26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.</w:t>
      </w:r>
      <w:r w:rsidR="00C00884">
        <w:rPr>
          <w:rFonts w:ascii="Times New Roman CYR" w:hAnsi="Times New Roman CYR" w:cs="Times New Roman CYR"/>
          <w:sz w:val="24"/>
          <w:szCs w:val="24"/>
        </w:rPr>
        <w:t>1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0.20</w:t>
      </w:r>
      <w:r w:rsidR="00C00884">
        <w:rPr>
          <w:rFonts w:ascii="Times New Roman CYR" w:hAnsi="Times New Roman CYR" w:cs="Times New Roman CYR"/>
          <w:sz w:val="24"/>
          <w:szCs w:val="24"/>
        </w:rPr>
        <w:t>20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BE27EF">
        <w:rPr>
          <w:rFonts w:ascii="Times New Roman CYR" w:hAnsi="Times New Roman CYR" w:cs="Times New Roman CYR"/>
          <w:sz w:val="24"/>
          <w:szCs w:val="24"/>
        </w:rPr>
        <w:t>509</w:t>
      </w:r>
      <w:r w:rsidR="00233A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(далее – Положение),следующие изменения:</w:t>
      </w:r>
    </w:p>
    <w:p w:rsidR="00543410" w:rsidRDefault="00233A15" w:rsidP="004D6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D2AE5">
        <w:rPr>
          <w:rFonts w:ascii="Times New Roman CYR" w:hAnsi="Times New Roman CYR" w:cs="Times New Roman CYR"/>
          <w:sz w:val="24"/>
          <w:szCs w:val="24"/>
        </w:rPr>
        <w:t>1.1 </w:t>
      </w:r>
      <w:r w:rsidR="00281578">
        <w:rPr>
          <w:rFonts w:ascii="Times New Roman CYR" w:hAnsi="Times New Roman CYR" w:cs="Times New Roman CYR"/>
          <w:sz w:val="24"/>
          <w:szCs w:val="24"/>
        </w:rPr>
        <w:t>в разделе 2 Положения таблицу пункта 2.1</w:t>
      </w:r>
      <w:r w:rsidR="004D6D92" w:rsidRPr="004D6D92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281578" w:rsidRPr="00880933" w:rsidRDefault="00281578" w:rsidP="004D6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4"/>
        <w:gridCol w:w="3039"/>
      </w:tblGrid>
      <w:tr w:rsidR="001A0D9C" w:rsidRPr="00281578" w:rsidTr="001A0D9C"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78" w:rsidRPr="00281578" w:rsidRDefault="00281578" w:rsidP="001A0D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должностей</w:t>
            </w:r>
          </w:p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оклады в руб.</w:t>
            </w:r>
          </w:p>
        </w:tc>
      </w:tr>
      <w:tr w:rsidR="001A0D9C" w:rsidRPr="00281578" w:rsidTr="001A0D9C"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A0D9C" w:rsidRPr="00281578" w:rsidTr="001A0D9C"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281578" w:rsidP="001A0D9C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работе с молодежью, специалист по социальной работе с молодежью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78" w:rsidRPr="00281578" w:rsidRDefault="00C3360A" w:rsidP="00037E78">
            <w:pPr>
              <w:widowControl w:val="0"/>
              <w:tabs>
                <w:tab w:val="left" w:leader="underscore" w:pos="55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9 571</w:t>
            </w:r>
          </w:p>
        </w:tc>
      </w:tr>
    </w:tbl>
    <w:p w:rsidR="00975216" w:rsidRDefault="00281578" w:rsidP="00281578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.»;</w:t>
      </w:r>
    </w:p>
    <w:p w:rsidR="00281578" w:rsidRDefault="00281578" w:rsidP="00281578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1.2 в разделе 3 Положения таблицу пункта 3</w:t>
      </w:r>
      <w:r w:rsidRPr="00281578">
        <w:rPr>
          <w:rFonts w:ascii="Times New Roman" w:hAnsi="Times New Roman"/>
          <w:sz w:val="24"/>
          <w:szCs w:val="24"/>
          <w:lang w:eastAsia="en-US"/>
        </w:rPr>
        <w:t>.1 изложить в следующей редакции: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09"/>
        <w:gridCol w:w="2411"/>
      </w:tblGrid>
      <w:tr w:rsidR="00281578" w:rsidRPr="00281578" w:rsidTr="00696E4C">
        <w:trPr>
          <w:trHeight w:hRule="exact" w:val="727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Разряд    работ    в    соответствии    с    Единым    тарифно-    </w:t>
            </w:r>
          </w:p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квалификационным  справочником работ и  профессий рабочих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Оклад, рублей</w:t>
            </w:r>
          </w:p>
        </w:tc>
      </w:tr>
      <w:tr w:rsidR="0032188B" w:rsidRPr="00281578" w:rsidTr="00F72AB0">
        <w:trPr>
          <w:trHeight w:hRule="exact" w:val="32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4 787</w:t>
            </w:r>
          </w:p>
        </w:tc>
      </w:tr>
      <w:tr w:rsidR="0032188B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4 950</w:t>
            </w:r>
          </w:p>
        </w:tc>
      </w:tr>
      <w:tr w:rsidR="0032188B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5 198</w:t>
            </w:r>
          </w:p>
        </w:tc>
      </w:tr>
      <w:tr w:rsidR="0032188B" w:rsidRPr="00281578" w:rsidTr="00F72AB0">
        <w:trPr>
          <w:trHeight w:hRule="exact" w:val="32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4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7 343</w:t>
            </w:r>
          </w:p>
        </w:tc>
      </w:tr>
      <w:tr w:rsidR="0032188B" w:rsidRPr="00281578" w:rsidTr="00F72AB0">
        <w:trPr>
          <w:trHeight w:hRule="exact" w:val="32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7 489</w:t>
            </w:r>
          </w:p>
        </w:tc>
      </w:tr>
      <w:tr w:rsidR="0032188B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7 641</w:t>
            </w:r>
          </w:p>
        </w:tc>
      </w:tr>
      <w:tr w:rsidR="0032188B" w:rsidRPr="00281578" w:rsidTr="00F72AB0">
        <w:trPr>
          <w:trHeight w:hRule="exact" w:val="336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7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7 795</w:t>
            </w:r>
          </w:p>
        </w:tc>
      </w:tr>
      <w:tr w:rsidR="0032188B" w:rsidRPr="00281578" w:rsidTr="00F72AB0">
        <w:trPr>
          <w:trHeight w:hRule="exact" w:val="374"/>
        </w:trPr>
        <w:tc>
          <w:tcPr>
            <w:tcW w:w="7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188B" w:rsidRPr="00281578" w:rsidRDefault="0032188B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8 разряд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2188B" w:rsidRPr="009A0568" w:rsidRDefault="0032188B" w:rsidP="00077C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A056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7 954</w:t>
            </w:r>
          </w:p>
        </w:tc>
      </w:tr>
    </w:tbl>
    <w:p w:rsidR="00281578" w:rsidRDefault="00281578" w:rsidP="00281578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.»</w:t>
      </w:r>
    </w:p>
    <w:p w:rsidR="00281578" w:rsidRDefault="00696E4C" w:rsidP="00281578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1.3</w:t>
      </w:r>
      <w:r w:rsidR="00281578">
        <w:rPr>
          <w:rFonts w:ascii="Times New Roman" w:hAnsi="Times New Roman"/>
          <w:sz w:val="24"/>
          <w:szCs w:val="24"/>
          <w:lang w:eastAsia="en-US"/>
        </w:rPr>
        <w:t xml:space="preserve"> в разделе 4 Положения таблицу пункта 4</w:t>
      </w:r>
      <w:r w:rsidR="00281578" w:rsidRPr="00281578">
        <w:rPr>
          <w:rFonts w:ascii="Times New Roman" w:hAnsi="Times New Roman"/>
          <w:sz w:val="24"/>
          <w:szCs w:val="24"/>
          <w:lang w:eastAsia="en-US"/>
        </w:rPr>
        <w:t>.1 изложить в следующей редакции</w:t>
      </w:r>
    </w:p>
    <w:p w:rsidR="00281578" w:rsidRDefault="00281578" w:rsidP="00281578">
      <w:pPr>
        <w:widowControl w:val="0"/>
        <w:autoSpaceDE w:val="0"/>
        <w:autoSpaceDN w:val="0"/>
        <w:spacing w:before="6"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19"/>
        <w:gridCol w:w="1249"/>
        <w:gridCol w:w="1268"/>
        <w:gridCol w:w="1259"/>
        <w:gridCol w:w="1190"/>
      </w:tblGrid>
      <w:tr w:rsidR="00281578" w:rsidRPr="00281578" w:rsidTr="00281578">
        <w:trPr>
          <w:trHeight w:hRule="exact" w:val="893"/>
        </w:trPr>
        <w:tc>
          <w:tcPr>
            <w:tcW w:w="4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76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9" w:right="178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оклады по группам оплаты труда руководителей, рублей</w:t>
            </w:r>
          </w:p>
        </w:tc>
      </w:tr>
      <w:tr w:rsidR="00281578" w:rsidRPr="00281578" w:rsidTr="00281578">
        <w:trPr>
          <w:trHeight w:hRule="exact" w:val="336"/>
        </w:trPr>
        <w:tc>
          <w:tcPr>
            <w:tcW w:w="4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578" w:rsidRPr="00281578" w:rsidRDefault="00281578" w:rsidP="0028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578" w:rsidRPr="00281578" w:rsidRDefault="00281578" w:rsidP="00281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4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281578" w:rsidRPr="00281578" w:rsidTr="00966FC9">
        <w:trPr>
          <w:trHeight w:hRule="exact" w:val="762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281578" w:rsidRDefault="00281578" w:rsidP="002815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 w:right="5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муниципального учреждения отрасли «Молодежная политика»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1D6138" w:rsidRDefault="001D6138" w:rsidP="00281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38">
              <w:rPr>
                <w:rFonts w:ascii="Times New Roman" w:hAnsi="Times New Roman"/>
                <w:color w:val="000000"/>
                <w:sz w:val="24"/>
                <w:szCs w:val="24"/>
              </w:rPr>
              <w:t>16 004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1D6138" w:rsidRDefault="001D6138" w:rsidP="002815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1D6138" w:rsidRDefault="001D6138" w:rsidP="007555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14 353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578" w:rsidRPr="001D6138" w:rsidRDefault="00037E78" w:rsidP="001D61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1D6138">
              <w:rPr>
                <w:rFonts w:ascii="Times New Roman" w:hAnsi="Times New Roman"/>
                <w:color w:val="000000"/>
                <w:sz w:val="24"/>
                <w:szCs w:val="24"/>
              </w:rPr>
              <w:t>943</w:t>
            </w:r>
            <w:bookmarkStart w:id="0" w:name="_GoBack"/>
            <w:bookmarkEnd w:id="0"/>
          </w:p>
        </w:tc>
      </w:tr>
    </w:tbl>
    <w:p w:rsidR="00281578" w:rsidRPr="00975216" w:rsidRDefault="00281578" w:rsidP="00975216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5216" w:rsidRPr="00975216" w:rsidRDefault="00975216" w:rsidP="00975216">
      <w:pPr>
        <w:widowControl w:val="0"/>
        <w:autoSpaceDE w:val="0"/>
        <w:autoSpaceDN w:val="0"/>
        <w:spacing w:before="1" w:after="0" w:line="240" w:lineRule="auto"/>
        <w:ind w:left="302" w:right="206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_bookmark0"/>
      <w:bookmarkEnd w:id="1"/>
      <w:r w:rsidRPr="00975216">
        <w:rPr>
          <w:rFonts w:ascii="Times New Roman" w:hAnsi="Times New Roman"/>
          <w:sz w:val="24"/>
          <w:szCs w:val="24"/>
          <w:lang w:eastAsia="en-US"/>
        </w:rPr>
        <w:t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</w:t>
      </w:r>
      <w:r w:rsidR="0032188B">
        <w:rPr>
          <w:rFonts w:ascii="Times New Roman" w:hAnsi="Times New Roman"/>
          <w:sz w:val="24"/>
          <w:szCs w:val="24"/>
          <w:lang w:eastAsia="en-US"/>
        </w:rPr>
        <w:t xml:space="preserve"> Тверской области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 в информаци</w:t>
      </w:r>
      <w:r w:rsidR="004A6FFF">
        <w:rPr>
          <w:rFonts w:ascii="Times New Roman" w:hAnsi="Times New Roman"/>
          <w:sz w:val="24"/>
          <w:szCs w:val="24"/>
          <w:lang w:eastAsia="en-US"/>
        </w:rPr>
        <w:t>онно-телекоммуникационной сети 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нтернет. </w:t>
      </w:r>
    </w:p>
    <w:p w:rsidR="00975216" w:rsidRDefault="00975216" w:rsidP="00543410">
      <w:pPr>
        <w:widowControl w:val="0"/>
        <w:autoSpaceDE w:val="0"/>
        <w:autoSpaceDN w:val="0"/>
        <w:spacing w:before="1" w:after="0" w:line="240" w:lineRule="auto"/>
        <w:ind w:left="302" w:right="206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5216">
        <w:rPr>
          <w:rFonts w:ascii="Times New Roman" w:hAnsi="Times New Roman"/>
          <w:sz w:val="24"/>
          <w:szCs w:val="24"/>
          <w:lang w:eastAsia="en-US"/>
        </w:rPr>
        <w:t xml:space="preserve">3. Настоящее постановление вступает в силу после </w:t>
      </w:r>
      <w:r w:rsidR="00543410">
        <w:rPr>
          <w:rFonts w:ascii="Times New Roman" w:hAnsi="Times New Roman"/>
          <w:sz w:val="24"/>
          <w:szCs w:val="24"/>
          <w:lang w:eastAsia="en-US"/>
        </w:rPr>
        <w:t xml:space="preserve">его официального обнародования и распространяется на правоотношения, возникшие 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1  </w:t>
      </w:r>
      <w:r w:rsidR="0032188B">
        <w:rPr>
          <w:rFonts w:ascii="Times New Roman" w:hAnsi="Times New Roman"/>
          <w:sz w:val="24"/>
          <w:szCs w:val="24"/>
          <w:lang w:eastAsia="en-US"/>
        </w:rPr>
        <w:t>октября 2023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  го</w:t>
      </w:r>
      <w:r w:rsidR="00543410">
        <w:rPr>
          <w:rFonts w:ascii="Times New Roman" w:hAnsi="Times New Roman"/>
          <w:sz w:val="24"/>
          <w:szCs w:val="24"/>
          <w:lang w:eastAsia="en-US"/>
        </w:rPr>
        <w:t>да.</w:t>
      </w:r>
    </w:p>
    <w:p w:rsidR="00A2515F" w:rsidRPr="00975216" w:rsidRDefault="00537BC6" w:rsidP="00975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" w:hAnsi="Times New Roman"/>
          <w:sz w:val="24"/>
          <w:szCs w:val="24"/>
        </w:rPr>
        <w:t>4</w:t>
      </w:r>
      <w:r w:rsidR="00D53FE0" w:rsidRPr="00975216">
        <w:rPr>
          <w:rFonts w:ascii="Times New Roman" w:hAnsi="Times New Roman"/>
          <w:sz w:val="24"/>
          <w:szCs w:val="24"/>
        </w:rPr>
        <w:t xml:space="preserve">.   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A6FFF">
        <w:rPr>
          <w:rFonts w:ascii="Times New Roman CYR" w:hAnsi="Times New Roman CYR" w:cs="Times New Roman CYR"/>
          <w:sz w:val="24"/>
          <w:szCs w:val="24"/>
        </w:rPr>
        <w:t>Главы А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дминистрации  </w:t>
      </w:r>
      <w:r w:rsidR="004A6FFF">
        <w:rPr>
          <w:rFonts w:ascii="Times New Roman CYR" w:hAnsi="Times New Roman CYR" w:cs="Times New Roman CYR"/>
          <w:sz w:val="24"/>
          <w:szCs w:val="24"/>
        </w:rPr>
        <w:t xml:space="preserve">Весьегонского муниципального округа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>Живописцеву Е.А.</w:t>
      </w:r>
    </w:p>
    <w:p w:rsidR="00A2515F" w:rsidRPr="00975216" w:rsidRDefault="00B55704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104775</wp:posOffset>
            </wp:positionV>
            <wp:extent cx="1390650" cy="6000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C" w:rsidRPr="00975216" w:rsidRDefault="00D53FE0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>Глава Весьегонского</w:t>
      </w:r>
    </w:p>
    <w:p w:rsidR="00A2515F" w:rsidRPr="00975216" w:rsidRDefault="00D53FE0" w:rsidP="0097521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 xml:space="preserve"> муниципального округа                                    </w:t>
      </w:r>
      <w:r w:rsidR="00B5570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r w:rsidRPr="00975216">
        <w:rPr>
          <w:rFonts w:ascii="Times New Roman CYR" w:hAnsi="Times New Roman CYR" w:cs="Times New Roman CYR"/>
          <w:sz w:val="24"/>
          <w:szCs w:val="24"/>
        </w:rPr>
        <w:t xml:space="preserve">    А.В. Пашуков</w:t>
      </w:r>
    </w:p>
    <w:sectPr w:rsidR="00A2515F" w:rsidRPr="00975216" w:rsidSect="00A2515F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6A" w:rsidRDefault="00717F6A">
      <w:pPr>
        <w:spacing w:after="0" w:line="240" w:lineRule="auto"/>
      </w:pPr>
      <w:r>
        <w:separator/>
      </w:r>
    </w:p>
  </w:endnote>
  <w:endnote w:type="continuationSeparator" w:id="1">
    <w:p w:rsidR="00717F6A" w:rsidRDefault="0071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6A" w:rsidRDefault="00717F6A">
      <w:pPr>
        <w:spacing w:after="0" w:line="240" w:lineRule="auto"/>
      </w:pPr>
      <w:r>
        <w:separator/>
      </w:r>
    </w:p>
  </w:footnote>
  <w:footnote w:type="continuationSeparator" w:id="1">
    <w:p w:rsidR="00717F6A" w:rsidRDefault="0071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29" w:rsidRDefault="00B027BB">
    <w:pPr>
      <w:pStyle w:val="a5"/>
      <w:spacing w:line="14" w:lineRule="auto"/>
      <w:rPr>
        <w:sz w:val="20"/>
      </w:rPr>
    </w:pPr>
    <w:r w:rsidRPr="00B027BB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251658752;mso-position-horizontal-relative:page;mso-position-vertical-relative:page" filled="f" stroked="f">
          <v:textbox inset="0,0,0,0">
            <w:txbxContent>
              <w:p w:rsidR="00BC2529" w:rsidRPr="00B55704" w:rsidRDefault="00BC2529" w:rsidP="00B5570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2D"/>
    <w:multiLevelType w:val="multilevel"/>
    <w:tmpl w:val="B61CE884"/>
    <w:lvl w:ilvl="0">
      <w:start w:val="10"/>
      <w:numFmt w:val="decimal"/>
      <w:lvlText w:val="%1"/>
      <w:lvlJc w:val="left"/>
      <w:pPr>
        <w:ind w:left="302" w:hanging="10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0B805880"/>
    <w:multiLevelType w:val="hybridMultilevel"/>
    <w:tmpl w:val="FF868238"/>
    <w:lvl w:ilvl="0" w:tplc="8DC8C8C6">
      <w:start w:val="13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C362528"/>
    <w:multiLevelType w:val="hybridMultilevel"/>
    <w:tmpl w:val="C9EAC0A6"/>
    <w:lvl w:ilvl="0" w:tplc="5A4440C8">
      <w:start w:val="7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EAD224F"/>
    <w:multiLevelType w:val="multilevel"/>
    <w:tmpl w:val="CEFAF36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>
    <w:nsid w:val="119655DA"/>
    <w:multiLevelType w:val="hybridMultilevel"/>
    <w:tmpl w:val="2DD0E908"/>
    <w:lvl w:ilvl="0" w:tplc="FC6083AE">
      <w:start w:val="3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C6C68BB"/>
    <w:multiLevelType w:val="multilevel"/>
    <w:tmpl w:val="A37AEE94"/>
    <w:lvl w:ilvl="0">
      <w:start w:val="10"/>
      <w:numFmt w:val="decimal"/>
      <w:lvlText w:val="%1"/>
      <w:lvlJc w:val="left"/>
      <w:pPr>
        <w:ind w:left="1989" w:hanging="98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6">
    <w:nsid w:val="3F2824EE"/>
    <w:multiLevelType w:val="multilevel"/>
    <w:tmpl w:val="FA3C9B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abstractNum w:abstractNumId="7">
    <w:nsid w:val="40E26A9D"/>
    <w:multiLevelType w:val="hybridMultilevel"/>
    <w:tmpl w:val="AD10D7EA"/>
    <w:lvl w:ilvl="0" w:tplc="AF6090A0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83822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C8AAADA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934EB93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4CEB938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1A80212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88C2192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1302A602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1DD6DD6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8">
    <w:nsid w:val="4F2D2D5B"/>
    <w:multiLevelType w:val="hybridMultilevel"/>
    <w:tmpl w:val="6A467BAC"/>
    <w:lvl w:ilvl="0" w:tplc="10005248">
      <w:numFmt w:val="bullet"/>
      <w:lvlText w:val="*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16A2">
      <w:numFmt w:val="bullet"/>
      <w:lvlText w:val="•"/>
      <w:lvlJc w:val="left"/>
      <w:pPr>
        <w:ind w:left="1256" w:hanging="317"/>
      </w:pPr>
      <w:rPr>
        <w:rFonts w:hint="default"/>
        <w:lang w:val="ru-RU" w:eastAsia="en-US" w:bidi="ar-SA"/>
      </w:rPr>
    </w:lvl>
    <w:lvl w:ilvl="2" w:tplc="AFB8B4F4">
      <w:numFmt w:val="bullet"/>
      <w:lvlText w:val="•"/>
      <w:lvlJc w:val="left"/>
      <w:pPr>
        <w:ind w:left="2213" w:hanging="317"/>
      </w:pPr>
      <w:rPr>
        <w:rFonts w:hint="default"/>
        <w:lang w:val="ru-RU" w:eastAsia="en-US" w:bidi="ar-SA"/>
      </w:rPr>
    </w:lvl>
    <w:lvl w:ilvl="3" w:tplc="89BA1AD8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1B26C632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1520BFF6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F2E6E576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 w:tplc="5DB666C2">
      <w:numFmt w:val="bullet"/>
      <w:lvlText w:val="•"/>
      <w:lvlJc w:val="left"/>
      <w:pPr>
        <w:ind w:left="6996" w:hanging="317"/>
      </w:pPr>
      <w:rPr>
        <w:rFonts w:hint="default"/>
        <w:lang w:val="ru-RU" w:eastAsia="en-US" w:bidi="ar-SA"/>
      </w:rPr>
    </w:lvl>
    <w:lvl w:ilvl="8" w:tplc="8048CB30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9">
    <w:nsid w:val="65AA70A7"/>
    <w:multiLevelType w:val="hybridMultilevel"/>
    <w:tmpl w:val="A60E136A"/>
    <w:lvl w:ilvl="0" w:tplc="2BA85726">
      <w:start w:val="8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676731DA"/>
    <w:multiLevelType w:val="multilevel"/>
    <w:tmpl w:val="6144EEF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C5"/>
    <w:rsid w:val="00037E78"/>
    <w:rsid w:val="00106A69"/>
    <w:rsid w:val="00146C2C"/>
    <w:rsid w:val="001A0D9C"/>
    <w:rsid w:val="001D6138"/>
    <w:rsid w:val="001F4A49"/>
    <w:rsid w:val="001F7A08"/>
    <w:rsid w:val="0022412A"/>
    <w:rsid w:val="00233A15"/>
    <w:rsid w:val="0024671F"/>
    <w:rsid w:val="00265C22"/>
    <w:rsid w:val="00281578"/>
    <w:rsid w:val="00285065"/>
    <w:rsid w:val="0032188B"/>
    <w:rsid w:val="00347C35"/>
    <w:rsid w:val="00406CC5"/>
    <w:rsid w:val="00433FEF"/>
    <w:rsid w:val="004911B5"/>
    <w:rsid w:val="004A6FFF"/>
    <w:rsid w:val="004D6D92"/>
    <w:rsid w:val="004F6BE5"/>
    <w:rsid w:val="0051106C"/>
    <w:rsid w:val="00537BC6"/>
    <w:rsid w:val="00543410"/>
    <w:rsid w:val="00652503"/>
    <w:rsid w:val="00696E4C"/>
    <w:rsid w:val="006E587C"/>
    <w:rsid w:val="006F13EB"/>
    <w:rsid w:val="00714548"/>
    <w:rsid w:val="00717F6A"/>
    <w:rsid w:val="00755511"/>
    <w:rsid w:val="007931BF"/>
    <w:rsid w:val="00795CC5"/>
    <w:rsid w:val="00880933"/>
    <w:rsid w:val="0095596A"/>
    <w:rsid w:val="00966FC9"/>
    <w:rsid w:val="00975216"/>
    <w:rsid w:val="00A04BB6"/>
    <w:rsid w:val="00A2515F"/>
    <w:rsid w:val="00A73256"/>
    <w:rsid w:val="00A93A9D"/>
    <w:rsid w:val="00AC6FD7"/>
    <w:rsid w:val="00AD798B"/>
    <w:rsid w:val="00B027BB"/>
    <w:rsid w:val="00B23CBE"/>
    <w:rsid w:val="00B55704"/>
    <w:rsid w:val="00BA4A9F"/>
    <w:rsid w:val="00BA4BDC"/>
    <w:rsid w:val="00BC2529"/>
    <w:rsid w:val="00BD5C5A"/>
    <w:rsid w:val="00BE27EF"/>
    <w:rsid w:val="00BE5DB8"/>
    <w:rsid w:val="00C00884"/>
    <w:rsid w:val="00C3360A"/>
    <w:rsid w:val="00C538A2"/>
    <w:rsid w:val="00CD2AE5"/>
    <w:rsid w:val="00D1382E"/>
    <w:rsid w:val="00D4311E"/>
    <w:rsid w:val="00D43B01"/>
    <w:rsid w:val="00D46BDC"/>
    <w:rsid w:val="00D53FE0"/>
    <w:rsid w:val="00D62F93"/>
    <w:rsid w:val="00D90A3A"/>
    <w:rsid w:val="00DC3601"/>
    <w:rsid w:val="00EA235D"/>
    <w:rsid w:val="00EE1808"/>
    <w:rsid w:val="00F242F7"/>
    <w:rsid w:val="00FA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28157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5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5704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55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570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301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14</cp:revision>
  <cp:lastPrinted>2024-01-11T05:51:00Z</cp:lastPrinted>
  <dcterms:created xsi:type="dcterms:W3CDTF">2020-11-05T11:39:00Z</dcterms:created>
  <dcterms:modified xsi:type="dcterms:W3CDTF">2024-01-11T05:53:00Z</dcterms:modified>
</cp:coreProperties>
</file>