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8" w:rsidRPr="008018BC" w:rsidRDefault="006A4CB8" w:rsidP="000176B0">
      <w:pPr>
        <w:jc w:val="center"/>
        <w:rPr>
          <w:rFonts w:ascii="Times New Roman" w:hAnsi="Times New Roman"/>
          <w:sz w:val="20"/>
          <w:szCs w:val="20"/>
        </w:rPr>
      </w:pPr>
      <w:r w:rsidRPr="008018BC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66399186" r:id="rId6"/>
        </w:object>
      </w:r>
    </w:p>
    <w:p w:rsidR="0024507D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АДМИ</w:t>
      </w:r>
      <w:r w:rsidR="008018BC">
        <w:rPr>
          <w:rFonts w:ascii="Times New Roman" w:hAnsi="Times New Roman"/>
          <w:sz w:val="24"/>
          <w:szCs w:val="24"/>
        </w:rPr>
        <w:t>Н</w:t>
      </w:r>
      <w:r w:rsidRPr="008018BC">
        <w:rPr>
          <w:rFonts w:ascii="Times New Roman" w:hAnsi="Times New Roman"/>
          <w:sz w:val="24"/>
          <w:szCs w:val="24"/>
        </w:rPr>
        <w:t>ИСТРАЦИЯ ВЕСЬЕГОНСКОГО</w:t>
      </w:r>
    </w:p>
    <w:p w:rsidR="006A4CB8" w:rsidRPr="008018B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 </w:t>
      </w:r>
      <w:r w:rsidR="008018BC">
        <w:rPr>
          <w:rFonts w:ascii="Times New Roman" w:hAnsi="Times New Roman"/>
          <w:sz w:val="24"/>
          <w:szCs w:val="24"/>
        </w:rPr>
        <w:t>МУНИЦИПАЛЬНОГО ОКРУГА</w:t>
      </w:r>
    </w:p>
    <w:p w:rsidR="006A4CB8" w:rsidRPr="00F365B9" w:rsidRDefault="006A4CB8" w:rsidP="003D56AD">
      <w:pPr>
        <w:spacing w:after="0"/>
        <w:jc w:val="center"/>
        <w:rPr>
          <w:rFonts w:ascii="Times New Roman" w:hAnsi="Times New Roman"/>
        </w:rPr>
      </w:pPr>
      <w:r w:rsidRPr="00F365B9">
        <w:rPr>
          <w:rFonts w:ascii="Times New Roman" w:hAnsi="Times New Roman"/>
        </w:rPr>
        <w:t>ТВЕРСКОЙ ОБЛАСТИ</w:t>
      </w:r>
    </w:p>
    <w:p w:rsidR="003D56AD" w:rsidRPr="008018BC" w:rsidRDefault="003D56AD" w:rsidP="00EF2298">
      <w:pPr>
        <w:spacing w:after="0"/>
        <w:rPr>
          <w:rFonts w:ascii="Times New Roman" w:hAnsi="Times New Roman"/>
          <w:sz w:val="24"/>
          <w:szCs w:val="24"/>
        </w:rPr>
      </w:pPr>
    </w:p>
    <w:p w:rsidR="006A4CB8" w:rsidRPr="00F7093F" w:rsidRDefault="006A4CB8" w:rsidP="003D5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93F">
        <w:rPr>
          <w:rFonts w:ascii="Times New Roman" w:hAnsi="Times New Roman"/>
          <w:b/>
          <w:sz w:val="24"/>
          <w:szCs w:val="24"/>
        </w:rPr>
        <w:t>ПОСТАНОВЛЕНИЕ</w:t>
      </w:r>
    </w:p>
    <w:p w:rsidR="006A4CB8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>. Весьегонск</w:t>
      </w:r>
    </w:p>
    <w:p w:rsidR="006A4CB8" w:rsidRPr="008018BC" w:rsidRDefault="00552C1F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4507D">
        <w:rPr>
          <w:rFonts w:ascii="Times New Roman" w:hAnsi="Times New Roman" w:cs="Times New Roman"/>
          <w:sz w:val="24"/>
          <w:szCs w:val="24"/>
        </w:rPr>
        <w:t>.</w:t>
      </w:r>
      <w:r w:rsidR="006803F2">
        <w:rPr>
          <w:rFonts w:ascii="Times New Roman" w:hAnsi="Times New Roman" w:cs="Times New Roman"/>
          <w:sz w:val="24"/>
          <w:szCs w:val="24"/>
        </w:rPr>
        <w:t>12</w:t>
      </w:r>
      <w:r w:rsidR="00C92733" w:rsidRPr="008018BC">
        <w:rPr>
          <w:rFonts w:ascii="Times New Roman" w:hAnsi="Times New Roman" w:cs="Times New Roman"/>
          <w:sz w:val="24"/>
          <w:szCs w:val="24"/>
        </w:rPr>
        <w:t>.20</w:t>
      </w:r>
      <w:r w:rsidR="008018BC">
        <w:rPr>
          <w:rFonts w:ascii="Times New Roman" w:hAnsi="Times New Roman" w:cs="Times New Roman"/>
          <w:sz w:val="24"/>
          <w:szCs w:val="24"/>
        </w:rPr>
        <w:t>2</w:t>
      </w:r>
      <w:r w:rsidR="00EF2298">
        <w:rPr>
          <w:rFonts w:ascii="Times New Roman" w:hAnsi="Times New Roman" w:cs="Times New Roman"/>
          <w:sz w:val="24"/>
          <w:szCs w:val="24"/>
        </w:rPr>
        <w:t>3</w:t>
      </w:r>
      <w:r w:rsidR="0080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D7BA0">
        <w:rPr>
          <w:rFonts w:ascii="Times New Roman" w:hAnsi="Times New Roman" w:cs="Times New Roman"/>
          <w:sz w:val="24"/>
          <w:szCs w:val="24"/>
        </w:rPr>
        <w:t xml:space="preserve">        </w:t>
      </w:r>
      <w:r w:rsidR="008018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733" w:rsidRPr="008018BC">
        <w:rPr>
          <w:rFonts w:ascii="Times New Roman" w:hAnsi="Times New Roman" w:cs="Times New Roman"/>
          <w:sz w:val="24"/>
          <w:szCs w:val="24"/>
        </w:rPr>
        <w:t>№</w:t>
      </w:r>
      <w:r w:rsidR="00C4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663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92733" w:rsidRPr="00350BC7" w:rsidRDefault="00C50067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>дминистрации Весьегонского</w:t>
      </w:r>
      <w:r w:rsidR="00640BF4">
        <w:rPr>
          <w:rFonts w:ascii="Times New Roman" w:hAnsi="Times New Roman" w:cs="Times New Roman"/>
          <w:sz w:val="24"/>
          <w:szCs w:val="24"/>
        </w:rPr>
        <w:t xml:space="preserve"> </w:t>
      </w:r>
      <w:r w:rsidR="00C92733" w:rsidRPr="00350BC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4CB8" w:rsidRPr="00350BC7" w:rsidRDefault="00F365B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92733" w:rsidRPr="00350BC7">
        <w:rPr>
          <w:rFonts w:ascii="Times New Roman" w:hAnsi="Times New Roman" w:cs="Times New Roman"/>
          <w:sz w:val="24"/>
          <w:szCs w:val="24"/>
        </w:rPr>
        <w:t>от 30</w:t>
      </w:r>
      <w:r w:rsidR="006A4CB8" w:rsidRPr="00350BC7">
        <w:rPr>
          <w:rFonts w:ascii="Times New Roman" w:hAnsi="Times New Roman" w:cs="Times New Roman"/>
          <w:sz w:val="24"/>
          <w:szCs w:val="24"/>
        </w:rPr>
        <w:t>.12.20</w:t>
      </w:r>
      <w:r w:rsidR="00B9266A" w:rsidRPr="00350BC7">
        <w:rPr>
          <w:rFonts w:ascii="Times New Roman" w:hAnsi="Times New Roman" w:cs="Times New Roman"/>
          <w:sz w:val="24"/>
          <w:szCs w:val="24"/>
        </w:rPr>
        <w:t>2</w:t>
      </w:r>
      <w:r w:rsidR="00A463E2" w:rsidRPr="00350BC7">
        <w:rPr>
          <w:rFonts w:ascii="Times New Roman" w:hAnsi="Times New Roman" w:cs="Times New Roman"/>
          <w:sz w:val="24"/>
          <w:szCs w:val="24"/>
        </w:rPr>
        <w:t>2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№ </w:t>
      </w:r>
      <w:r w:rsidR="00A463E2" w:rsidRPr="00350BC7">
        <w:rPr>
          <w:rFonts w:ascii="Times New Roman" w:hAnsi="Times New Roman" w:cs="Times New Roman"/>
          <w:sz w:val="24"/>
          <w:szCs w:val="24"/>
        </w:rPr>
        <w:t>614</w:t>
      </w: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C7">
        <w:rPr>
          <w:rFonts w:ascii="Times New Roman" w:hAnsi="Times New Roman" w:cs="Times New Roman"/>
          <w:b/>
          <w:sz w:val="24"/>
          <w:szCs w:val="24"/>
        </w:rPr>
        <w:t>п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с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т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а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н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в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л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я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b/>
          <w:sz w:val="24"/>
          <w:szCs w:val="24"/>
        </w:rPr>
        <w:t>е т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:</w:t>
      </w:r>
    </w:p>
    <w:p w:rsidR="008018BC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1B" w:rsidRPr="00350BC7" w:rsidRDefault="00C50067" w:rsidP="00904E9E">
      <w:pPr>
        <w:pStyle w:val="a4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350BC7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11D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1015A9" w:rsidRPr="00350BC7">
        <w:rPr>
          <w:rFonts w:ascii="Times New Roman" w:hAnsi="Times New Roman" w:cs="Times New Roman"/>
          <w:sz w:val="24"/>
          <w:szCs w:val="24"/>
        </w:rPr>
        <w:t>3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1015A9" w:rsidRPr="00350BC7">
        <w:rPr>
          <w:rFonts w:ascii="Times New Roman" w:hAnsi="Times New Roman" w:cs="Times New Roman"/>
          <w:sz w:val="24"/>
          <w:szCs w:val="24"/>
        </w:rPr>
        <w:t>8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Pr="00350BC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176B0" w:rsidRPr="00350BC7">
        <w:rPr>
          <w:rFonts w:ascii="Times New Roman" w:hAnsi="Times New Roman" w:cs="Times New Roman"/>
          <w:sz w:val="24"/>
          <w:szCs w:val="24"/>
        </w:rPr>
        <w:t xml:space="preserve"> 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от </w:t>
      </w:r>
      <w:r w:rsidR="00996F5D" w:rsidRPr="00350BC7">
        <w:rPr>
          <w:rFonts w:ascii="Times New Roman" w:hAnsi="Times New Roman" w:cs="Times New Roman"/>
          <w:sz w:val="24"/>
          <w:szCs w:val="24"/>
        </w:rPr>
        <w:t>30</w:t>
      </w:r>
      <w:r w:rsidR="00B9266A" w:rsidRPr="00350BC7">
        <w:rPr>
          <w:rFonts w:ascii="Times New Roman" w:hAnsi="Times New Roman" w:cs="Times New Roman"/>
          <w:sz w:val="24"/>
          <w:szCs w:val="24"/>
        </w:rPr>
        <w:t>.12.202</w:t>
      </w:r>
      <w:r w:rsidR="001015A9" w:rsidRPr="00350BC7">
        <w:rPr>
          <w:rFonts w:ascii="Times New Roman" w:hAnsi="Times New Roman" w:cs="Times New Roman"/>
          <w:sz w:val="24"/>
          <w:szCs w:val="24"/>
        </w:rPr>
        <w:t>2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№ </w:t>
      </w:r>
      <w:r w:rsidR="001015A9" w:rsidRPr="00350BC7">
        <w:rPr>
          <w:rFonts w:ascii="Times New Roman" w:hAnsi="Times New Roman" w:cs="Times New Roman"/>
          <w:sz w:val="24"/>
          <w:szCs w:val="24"/>
        </w:rPr>
        <w:t>614</w:t>
      </w:r>
      <w:r w:rsidR="00BC28F0">
        <w:rPr>
          <w:rFonts w:ascii="Times New Roman" w:hAnsi="Times New Roman" w:cs="Times New Roman"/>
          <w:sz w:val="24"/>
          <w:szCs w:val="24"/>
        </w:rPr>
        <w:t xml:space="preserve"> </w:t>
      </w:r>
      <w:r w:rsidR="00F365B9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F2130B" w:rsidRPr="00350BC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365B9" w:rsidRPr="00350BC7">
        <w:rPr>
          <w:rFonts w:ascii="Times New Roman" w:hAnsi="Times New Roman" w:cs="Times New Roman"/>
          <w:sz w:val="24"/>
          <w:szCs w:val="24"/>
        </w:rPr>
        <w:t>:</w:t>
      </w:r>
    </w:p>
    <w:p w:rsidR="00CD275C" w:rsidRDefault="00CD275C" w:rsidP="00FF5964">
      <w:pPr>
        <w:pStyle w:val="a4"/>
        <w:tabs>
          <w:tab w:val="left" w:pos="284"/>
        </w:tabs>
        <w:ind w:right="142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018BC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раздел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2"/>
        <w:gridCol w:w="6844"/>
      </w:tblGrid>
      <w:tr w:rsidR="00CD275C" w:rsidRPr="005643CA" w:rsidTr="009B5AF5">
        <w:trPr>
          <w:trHeight w:val="2401"/>
        </w:trPr>
        <w:tc>
          <w:tcPr>
            <w:tcW w:w="2512" w:type="dxa"/>
          </w:tcPr>
          <w:p w:rsidR="00CD275C" w:rsidRPr="005643CA" w:rsidRDefault="00CD275C" w:rsidP="009B5AF5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275C" w:rsidRPr="00904E9E" w:rsidRDefault="00CD275C" w:rsidP="009B5AF5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E9E">
              <w:rPr>
                <w:rFonts w:ascii="Times New Roman" w:hAnsi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44" w:type="dxa"/>
          </w:tcPr>
          <w:p w:rsidR="00CD275C" w:rsidRPr="00F3639E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финансирования:</w:t>
            </w:r>
          </w:p>
          <w:p w:rsidR="00CD275C" w:rsidRPr="00F3639E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CD275C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Общий объем финансирования Программы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годы, всего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2 4</w:t>
            </w:r>
            <w:r w:rsidR="009B2A5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2A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>,00  рублей, в том числе:</w:t>
            </w: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2026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2027 г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2028 г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6803F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6803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5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CD27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446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D275C" w:rsidRPr="00CD275C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28F0" w:rsidRDefault="00610280" w:rsidP="00FF596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BC28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26958">
        <w:rPr>
          <w:rFonts w:ascii="Times New Roman" w:hAnsi="Times New Roman"/>
          <w:sz w:val="24"/>
          <w:szCs w:val="24"/>
        </w:rPr>
        <w:t>Р</w:t>
      </w:r>
      <w:r w:rsidR="00B67317" w:rsidRPr="00350BC7">
        <w:rPr>
          <w:rFonts w:ascii="Times New Roman" w:hAnsi="Times New Roman"/>
          <w:sz w:val="24"/>
          <w:szCs w:val="24"/>
        </w:rPr>
        <w:t xml:space="preserve">аздел </w:t>
      </w:r>
      <w:r w:rsidR="00B67317" w:rsidRPr="00350BC7">
        <w:rPr>
          <w:rFonts w:ascii="Times New Roman" w:hAnsi="Times New Roman"/>
          <w:sz w:val="24"/>
          <w:szCs w:val="24"/>
          <w:lang w:val="en-US"/>
        </w:rPr>
        <w:t>IV</w:t>
      </w:r>
      <w:r w:rsidR="00FF5964" w:rsidRPr="00FF5964">
        <w:rPr>
          <w:rFonts w:ascii="Times New Roman" w:hAnsi="Times New Roman"/>
          <w:sz w:val="24"/>
          <w:szCs w:val="24"/>
        </w:rPr>
        <w:t xml:space="preserve"> </w:t>
      </w:r>
      <w:r w:rsidR="00BC28F0">
        <w:rPr>
          <w:rFonts w:ascii="Times New Roman" w:hAnsi="Times New Roman"/>
          <w:sz w:val="24"/>
          <w:szCs w:val="24"/>
        </w:rPr>
        <w:t>"</w:t>
      </w:r>
      <w:r w:rsidR="00BC28F0" w:rsidRPr="00BC28F0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Программы</w:t>
      </w:r>
      <w:r w:rsidR="00BC28F0">
        <w:rPr>
          <w:rFonts w:ascii="Times New Roman" w:hAnsi="Times New Roman"/>
          <w:bCs/>
          <w:sz w:val="24"/>
          <w:szCs w:val="24"/>
        </w:rPr>
        <w:t xml:space="preserve">" </w:t>
      </w:r>
      <w:r w:rsidR="00B67317" w:rsidRPr="00BC28F0">
        <w:rPr>
          <w:rFonts w:ascii="Times New Roman" w:eastAsiaTheme="minorEastAsia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126958" w:rsidRPr="00126958" w:rsidRDefault="00126958" w:rsidP="00126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958">
        <w:rPr>
          <w:rFonts w:ascii="Times New Roman" w:hAnsi="Times New Roman"/>
          <w:sz w:val="24"/>
          <w:szCs w:val="24"/>
        </w:rPr>
        <w:t xml:space="preserve">"Раздел </w:t>
      </w:r>
      <w:r w:rsidRPr="00126958">
        <w:rPr>
          <w:rFonts w:ascii="Times New Roman" w:hAnsi="Times New Roman"/>
          <w:sz w:val="24"/>
          <w:szCs w:val="24"/>
          <w:lang w:val="en-US"/>
        </w:rPr>
        <w:t>IV</w:t>
      </w:r>
    </w:p>
    <w:p w:rsidR="00126958" w:rsidRPr="00BC28F0" w:rsidRDefault="00126958" w:rsidP="001269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26958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Программы</w:t>
      </w:r>
    </w:p>
    <w:p w:rsidR="00B67317" w:rsidRPr="00350BC7" w:rsidRDefault="00B67317" w:rsidP="00350BC7">
      <w:pPr>
        <w:pStyle w:val="a6"/>
        <w:tabs>
          <w:tab w:val="left" w:pos="-3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25.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2023 – 2028 годы (таблица):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B67317" w:rsidRPr="00610280" w:rsidTr="00350BC7">
        <w:trPr>
          <w:trHeight w:hRule="exact" w:val="607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Финансовые ресурсы,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необходимые для реализации Программы, руб.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317" w:rsidRPr="00610280" w:rsidTr="00577E1C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2028</w:t>
            </w:r>
          </w:p>
        </w:tc>
      </w:tr>
      <w:tr w:rsidR="00B67317" w:rsidRPr="00610280" w:rsidTr="00577E1C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lastRenderedPageBreak/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FF5964" w:rsidP="009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7317" w:rsidRPr="00610280">
              <w:rPr>
                <w:rFonts w:ascii="Times New Roman" w:hAnsi="Times New Roman"/>
              </w:rPr>
              <w:t xml:space="preserve"> </w:t>
            </w:r>
            <w:r w:rsidR="009B2A57">
              <w:rPr>
                <w:rFonts w:ascii="Times New Roman" w:hAnsi="Times New Roman"/>
              </w:rPr>
              <w:t>5</w:t>
            </w:r>
            <w:r w:rsidR="00B67317" w:rsidRPr="00610280">
              <w:rPr>
                <w:rFonts w:ascii="Times New Roman" w:hAnsi="Times New Roman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2B4938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устройства  контейнерных площадок, детской игровой площадки, колодцев и иных объектов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FF596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7317" w:rsidRPr="00610280">
              <w:rPr>
                <w:rFonts w:ascii="Times New Roman" w:hAnsi="Times New Roman"/>
              </w:rPr>
              <w:t>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2B4938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</w:t>
            </w:r>
            <w:r w:rsidR="00B67317" w:rsidRPr="00610280">
              <w:rPr>
                <w:rFonts w:ascii="Times New Roman" w:hAnsi="Times New Roman"/>
              </w:rPr>
              <w:t>0</w:t>
            </w:r>
            <w:r w:rsidRPr="00610280">
              <w:rPr>
                <w:rFonts w:ascii="Times New Roman" w:hAnsi="Times New Roman"/>
              </w:rPr>
              <w:t xml:space="preserve"> </w:t>
            </w:r>
            <w:r w:rsidR="00B67317" w:rsidRPr="00610280">
              <w:rPr>
                <w:rFonts w:ascii="Times New Roman" w:hAnsi="Times New Roman"/>
              </w:rPr>
              <w:t>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10280">
              <w:rPr>
                <w:rFonts w:ascii="Times New Roman" w:hAnsi="Times New Roman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BC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4</w:t>
            </w:r>
            <w:r w:rsidR="00BC0F42">
              <w:rPr>
                <w:rFonts w:ascii="Times New Roman" w:hAnsi="Times New Roman"/>
              </w:rPr>
              <w:t>4</w:t>
            </w:r>
            <w:r w:rsidR="00FF5964">
              <w:rPr>
                <w:rFonts w:ascii="Times New Roman" w:hAnsi="Times New Roman"/>
              </w:rPr>
              <w:t>6</w:t>
            </w:r>
            <w:r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</w:tr>
      <w:tr w:rsidR="00B67317" w:rsidRPr="00610280" w:rsidTr="00577E1C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FF5964" w:rsidP="009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2A57">
              <w:rPr>
                <w:rFonts w:ascii="Times New Roman" w:hAnsi="Times New Roman"/>
              </w:rPr>
              <w:t>65</w:t>
            </w:r>
            <w:r w:rsidR="00B67317" w:rsidRPr="00610280">
              <w:rPr>
                <w:rFonts w:ascii="Times New Roman" w:hAnsi="Times New Roman"/>
              </w:rPr>
              <w:t xml:space="preserve"> </w:t>
            </w:r>
            <w:r w:rsidR="009B2A57">
              <w:rPr>
                <w:rFonts w:ascii="Times New Roman" w:hAnsi="Times New Roman"/>
              </w:rPr>
              <w:t>5</w:t>
            </w:r>
            <w:r w:rsidR="00B67317" w:rsidRPr="00610280">
              <w:rPr>
                <w:rFonts w:ascii="Times New Roman" w:hAnsi="Times New Roman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</w:tr>
    </w:tbl>
    <w:p w:rsidR="0037592B" w:rsidRPr="00350BC7" w:rsidRDefault="0037592B" w:rsidP="00350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4CB8" w:rsidRPr="00350BC7" w:rsidRDefault="004C1FCC" w:rsidP="00350BC7">
      <w:pPr>
        <w:pStyle w:val="a6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C10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9C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="00E10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"Характеристика муниципальной программы</w:t>
      </w:r>
      <w:r w:rsidR="00582A80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Весьегонского муниципального округа Тверской области </w:t>
      </w:r>
      <w:r w:rsidR="009E60DF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EF2298" w:rsidRPr="00350BC7">
        <w:rPr>
          <w:rFonts w:ascii="Times New Roman" w:hAnsi="Times New Roman" w:cs="Times New Roman"/>
          <w:sz w:val="24"/>
          <w:szCs w:val="24"/>
        </w:rPr>
        <w:t>3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EF2298" w:rsidRPr="00350BC7">
        <w:rPr>
          <w:rFonts w:ascii="Times New Roman" w:hAnsi="Times New Roman" w:cs="Times New Roman"/>
          <w:sz w:val="24"/>
          <w:szCs w:val="24"/>
        </w:rPr>
        <w:t>8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E1078F">
        <w:rPr>
          <w:rFonts w:ascii="Times New Roman" w:hAnsi="Times New Roman" w:cs="Times New Roman"/>
          <w:sz w:val="24"/>
          <w:szCs w:val="24"/>
        </w:rPr>
        <w:t>"</w:t>
      </w:r>
      <w:r w:rsidR="009E60DF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C15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изложить в </w:t>
      </w:r>
      <w:r w:rsidR="00E10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5A0C15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редакции (прилагается).</w:t>
      </w:r>
    </w:p>
    <w:p w:rsidR="00C63B9B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0BC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ального округа 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Весьегонского муниципального округа 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Интернет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sz w:val="24"/>
          <w:szCs w:val="24"/>
        </w:rPr>
        <w:t>.</w:t>
      </w:r>
    </w:p>
    <w:p w:rsidR="00C63B9B" w:rsidRPr="00350BC7" w:rsidRDefault="00C63B9B" w:rsidP="00350BC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6144B1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4. </w:t>
      </w:r>
      <w:r w:rsidR="006A4CB8" w:rsidRPr="00350BC7">
        <w:rPr>
          <w:rFonts w:ascii="Times New Roman" w:hAnsi="Times New Roman"/>
          <w:sz w:val="24"/>
          <w:szCs w:val="24"/>
        </w:rPr>
        <w:t xml:space="preserve">Контроль за </w:t>
      </w:r>
      <w:r w:rsidRPr="00350BC7">
        <w:rPr>
          <w:rFonts w:ascii="Times New Roman" w:hAnsi="Times New Roman"/>
          <w:sz w:val="24"/>
          <w:szCs w:val="24"/>
        </w:rPr>
        <w:t>исполнением</w:t>
      </w:r>
      <w:r w:rsidR="006A4CB8" w:rsidRPr="00350BC7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  <w:r w:rsidR="00126958">
        <w:rPr>
          <w:rFonts w:ascii="Times New Roman" w:hAnsi="Times New Roman"/>
          <w:sz w:val="24"/>
          <w:szCs w:val="24"/>
        </w:rPr>
        <w:t>Г</w:t>
      </w:r>
      <w:r w:rsidR="006A4CB8" w:rsidRPr="00350BC7">
        <w:rPr>
          <w:rFonts w:ascii="Times New Roman" w:hAnsi="Times New Roman"/>
          <w:sz w:val="24"/>
          <w:szCs w:val="24"/>
        </w:rPr>
        <w:t xml:space="preserve">лавы </w:t>
      </w:r>
      <w:r w:rsidR="008F69EA" w:rsidRPr="00350BC7">
        <w:rPr>
          <w:rFonts w:ascii="Times New Roman" w:hAnsi="Times New Roman"/>
          <w:sz w:val="24"/>
          <w:szCs w:val="24"/>
        </w:rPr>
        <w:t>А</w:t>
      </w:r>
      <w:r w:rsidR="006A4CB8" w:rsidRPr="00350BC7">
        <w:rPr>
          <w:rFonts w:ascii="Times New Roman" w:hAnsi="Times New Roman"/>
          <w:sz w:val="24"/>
          <w:szCs w:val="24"/>
        </w:rPr>
        <w:t xml:space="preserve">дминистрации </w:t>
      </w:r>
      <w:r w:rsidR="008F69EA" w:rsidRPr="00350BC7">
        <w:rPr>
          <w:rFonts w:ascii="Times New Roman" w:hAnsi="Times New Roman"/>
          <w:sz w:val="24"/>
          <w:szCs w:val="24"/>
        </w:rPr>
        <w:t>Весьегонского муниципального округа по экономическим вопросам Тихонова А.А.</w:t>
      </w:r>
    </w:p>
    <w:p w:rsidR="003F136D" w:rsidRDefault="003F136D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958" w:rsidRDefault="00552C1F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62230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958" w:rsidRDefault="00126958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4B1" w:rsidRPr="008018BC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3F136D" w:rsidRDefault="006144B1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А.В. Пашуков</w:t>
      </w:r>
    </w:p>
    <w:p w:rsidR="0074170D" w:rsidRDefault="0074170D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74170D" w:rsidRDefault="0074170D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sectPr w:rsidR="0074170D" w:rsidSect="00350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38"/>
    <w:multiLevelType w:val="multilevel"/>
    <w:tmpl w:val="7BCA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C32"/>
    <w:multiLevelType w:val="hybridMultilevel"/>
    <w:tmpl w:val="13CCBF58"/>
    <w:lvl w:ilvl="0" w:tplc="36DADC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9AE"/>
    <w:multiLevelType w:val="multilevel"/>
    <w:tmpl w:val="0D14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2B51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9D0DB5"/>
    <w:multiLevelType w:val="multilevel"/>
    <w:tmpl w:val="1EDE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DC74E9D"/>
    <w:multiLevelType w:val="hybridMultilevel"/>
    <w:tmpl w:val="476C8C94"/>
    <w:lvl w:ilvl="0" w:tplc="8578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EE8"/>
    <w:multiLevelType w:val="multilevel"/>
    <w:tmpl w:val="170EF7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sz w:val="24"/>
      </w:rPr>
    </w:lvl>
  </w:abstractNum>
  <w:abstractNum w:abstractNumId="7">
    <w:nsid w:val="14A40559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8">
    <w:nsid w:val="15301263"/>
    <w:multiLevelType w:val="hybridMultilevel"/>
    <w:tmpl w:val="8DE03F94"/>
    <w:lvl w:ilvl="0" w:tplc="C596B8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03EC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0">
    <w:nsid w:val="24296BBD"/>
    <w:multiLevelType w:val="multilevel"/>
    <w:tmpl w:val="1D70D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0E4687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3BD51B10"/>
    <w:multiLevelType w:val="hybridMultilevel"/>
    <w:tmpl w:val="938CD372"/>
    <w:lvl w:ilvl="0" w:tplc="92D43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2FD3"/>
    <w:multiLevelType w:val="multilevel"/>
    <w:tmpl w:val="EE1E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>
    <w:nsid w:val="4E3475C4"/>
    <w:multiLevelType w:val="hybridMultilevel"/>
    <w:tmpl w:val="554473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F6511D7"/>
    <w:multiLevelType w:val="multilevel"/>
    <w:tmpl w:val="1A605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E012CE"/>
    <w:multiLevelType w:val="hybridMultilevel"/>
    <w:tmpl w:val="F31AC926"/>
    <w:lvl w:ilvl="0" w:tplc="FA0053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44295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8">
    <w:nsid w:val="65C639B3"/>
    <w:multiLevelType w:val="hybridMultilevel"/>
    <w:tmpl w:val="00422326"/>
    <w:lvl w:ilvl="0" w:tplc="C42443D0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425F"/>
    <w:multiLevelType w:val="hybridMultilevel"/>
    <w:tmpl w:val="F6142348"/>
    <w:lvl w:ilvl="0" w:tplc="BCD4977C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4CB8"/>
    <w:rsid w:val="000115C7"/>
    <w:rsid w:val="000176B0"/>
    <w:rsid w:val="00022D4A"/>
    <w:rsid w:val="00026BB5"/>
    <w:rsid w:val="00047FD1"/>
    <w:rsid w:val="000A0AF5"/>
    <w:rsid w:val="000B07FA"/>
    <w:rsid w:val="000B1957"/>
    <w:rsid w:val="000D1A73"/>
    <w:rsid w:val="000D7BA0"/>
    <w:rsid w:val="000E1557"/>
    <w:rsid w:val="000E42F2"/>
    <w:rsid w:val="001015A9"/>
    <w:rsid w:val="00126619"/>
    <w:rsid w:val="00126958"/>
    <w:rsid w:val="00137B11"/>
    <w:rsid w:val="001524BF"/>
    <w:rsid w:val="0018599B"/>
    <w:rsid w:val="001D4BFB"/>
    <w:rsid w:val="0024507D"/>
    <w:rsid w:val="00247B1B"/>
    <w:rsid w:val="002B172B"/>
    <w:rsid w:val="002B4938"/>
    <w:rsid w:val="002C6BE6"/>
    <w:rsid w:val="00350BC7"/>
    <w:rsid w:val="00374A1B"/>
    <w:rsid w:val="0037592B"/>
    <w:rsid w:val="003A2213"/>
    <w:rsid w:val="003D56AD"/>
    <w:rsid w:val="003F136D"/>
    <w:rsid w:val="004017D4"/>
    <w:rsid w:val="00487E88"/>
    <w:rsid w:val="004B101F"/>
    <w:rsid w:val="004C1FCC"/>
    <w:rsid w:val="004E5278"/>
    <w:rsid w:val="004E5837"/>
    <w:rsid w:val="004F28DD"/>
    <w:rsid w:val="0050391C"/>
    <w:rsid w:val="0051055F"/>
    <w:rsid w:val="00552C1F"/>
    <w:rsid w:val="00564536"/>
    <w:rsid w:val="00582A80"/>
    <w:rsid w:val="005A0C15"/>
    <w:rsid w:val="005C3F52"/>
    <w:rsid w:val="005E1892"/>
    <w:rsid w:val="005E7733"/>
    <w:rsid w:val="005F1152"/>
    <w:rsid w:val="005F2DA8"/>
    <w:rsid w:val="00610280"/>
    <w:rsid w:val="006144B1"/>
    <w:rsid w:val="0061637B"/>
    <w:rsid w:val="006238DD"/>
    <w:rsid w:val="006242DC"/>
    <w:rsid w:val="00640BF4"/>
    <w:rsid w:val="0064100A"/>
    <w:rsid w:val="00643341"/>
    <w:rsid w:val="006803F2"/>
    <w:rsid w:val="006A087A"/>
    <w:rsid w:val="006A3E73"/>
    <w:rsid w:val="006A4CB8"/>
    <w:rsid w:val="006D0ACB"/>
    <w:rsid w:val="00730F28"/>
    <w:rsid w:val="0074170D"/>
    <w:rsid w:val="00775C74"/>
    <w:rsid w:val="00791FA8"/>
    <w:rsid w:val="007A2847"/>
    <w:rsid w:val="007A78A5"/>
    <w:rsid w:val="007E61DA"/>
    <w:rsid w:val="007E7505"/>
    <w:rsid w:val="008018BC"/>
    <w:rsid w:val="00844B32"/>
    <w:rsid w:val="008718F0"/>
    <w:rsid w:val="008A491C"/>
    <w:rsid w:val="008C1000"/>
    <w:rsid w:val="008D4218"/>
    <w:rsid w:val="008E6EF2"/>
    <w:rsid w:val="008F69EA"/>
    <w:rsid w:val="00904E9E"/>
    <w:rsid w:val="00906E7C"/>
    <w:rsid w:val="0093789B"/>
    <w:rsid w:val="00975038"/>
    <w:rsid w:val="00991492"/>
    <w:rsid w:val="00996F5D"/>
    <w:rsid w:val="009B2A57"/>
    <w:rsid w:val="009B4BCE"/>
    <w:rsid w:val="009E0A98"/>
    <w:rsid w:val="009E60DF"/>
    <w:rsid w:val="00A13960"/>
    <w:rsid w:val="00A14532"/>
    <w:rsid w:val="00A22825"/>
    <w:rsid w:val="00A30B44"/>
    <w:rsid w:val="00A4310C"/>
    <w:rsid w:val="00A463E2"/>
    <w:rsid w:val="00A52897"/>
    <w:rsid w:val="00A61D37"/>
    <w:rsid w:val="00AA20E9"/>
    <w:rsid w:val="00AD4CC2"/>
    <w:rsid w:val="00AE00F7"/>
    <w:rsid w:val="00B67317"/>
    <w:rsid w:val="00B743E1"/>
    <w:rsid w:val="00B9266A"/>
    <w:rsid w:val="00B977E3"/>
    <w:rsid w:val="00BB07C7"/>
    <w:rsid w:val="00BB19B4"/>
    <w:rsid w:val="00BC0F42"/>
    <w:rsid w:val="00BC28F0"/>
    <w:rsid w:val="00BD7213"/>
    <w:rsid w:val="00C00527"/>
    <w:rsid w:val="00C04787"/>
    <w:rsid w:val="00C2311D"/>
    <w:rsid w:val="00C41A8C"/>
    <w:rsid w:val="00C46EF7"/>
    <w:rsid w:val="00C50067"/>
    <w:rsid w:val="00C63B9B"/>
    <w:rsid w:val="00C7509C"/>
    <w:rsid w:val="00C802D5"/>
    <w:rsid w:val="00C92733"/>
    <w:rsid w:val="00CA596A"/>
    <w:rsid w:val="00CC5B47"/>
    <w:rsid w:val="00CD275C"/>
    <w:rsid w:val="00CD614D"/>
    <w:rsid w:val="00D05118"/>
    <w:rsid w:val="00D173B0"/>
    <w:rsid w:val="00D27CB9"/>
    <w:rsid w:val="00D4422F"/>
    <w:rsid w:val="00D51EFD"/>
    <w:rsid w:val="00D54088"/>
    <w:rsid w:val="00D649DE"/>
    <w:rsid w:val="00D66E0E"/>
    <w:rsid w:val="00DC28E4"/>
    <w:rsid w:val="00DE7E6B"/>
    <w:rsid w:val="00E1078F"/>
    <w:rsid w:val="00E25551"/>
    <w:rsid w:val="00E31E7F"/>
    <w:rsid w:val="00E36507"/>
    <w:rsid w:val="00E67144"/>
    <w:rsid w:val="00E7078D"/>
    <w:rsid w:val="00E747E7"/>
    <w:rsid w:val="00EB2EA6"/>
    <w:rsid w:val="00EF2298"/>
    <w:rsid w:val="00F14470"/>
    <w:rsid w:val="00F15972"/>
    <w:rsid w:val="00F2130B"/>
    <w:rsid w:val="00F27787"/>
    <w:rsid w:val="00F3639E"/>
    <w:rsid w:val="00F365B9"/>
    <w:rsid w:val="00F377C5"/>
    <w:rsid w:val="00F46CA6"/>
    <w:rsid w:val="00F7093F"/>
    <w:rsid w:val="00F70AB6"/>
    <w:rsid w:val="00F72F97"/>
    <w:rsid w:val="00FA59D2"/>
    <w:rsid w:val="00FC307D"/>
    <w:rsid w:val="00FC586C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A4CB8"/>
  </w:style>
  <w:style w:type="paragraph" w:styleId="a4">
    <w:name w:val="No Spacing"/>
    <w:aliases w:val="основа"/>
    <w:link w:val="a3"/>
    <w:uiPriority w:val="1"/>
    <w:qFormat/>
    <w:rsid w:val="006A4CB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6A4CB8"/>
  </w:style>
  <w:style w:type="paragraph" w:styleId="a6">
    <w:name w:val="List Paragraph"/>
    <w:basedOn w:val="a"/>
    <w:link w:val="a5"/>
    <w:uiPriority w:val="99"/>
    <w:qFormat/>
    <w:rsid w:val="006A4C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rsid w:val="006A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link w:val="aa"/>
    <w:qFormat/>
    <w:rsid w:val="00AE00F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aa">
    <w:name w:val="Название Знак"/>
    <w:basedOn w:val="a0"/>
    <w:link w:val="a8"/>
    <w:rsid w:val="00AE00F7"/>
    <w:rPr>
      <w:rFonts w:ascii="Times New Roman" w:hAnsi="Times New Roman"/>
      <w:b/>
      <w:sz w:val="28"/>
    </w:rPr>
  </w:style>
  <w:style w:type="paragraph" w:styleId="a9">
    <w:name w:val="Title"/>
    <w:basedOn w:val="a"/>
    <w:next w:val="a"/>
    <w:link w:val="1"/>
    <w:qFormat/>
    <w:rsid w:val="00AE0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rsid w:val="00AE0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026B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0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110</cp:revision>
  <cp:lastPrinted>2024-01-10T10:40:00Z</cp:lastPrinted>
  <dcterms:created xsi:type="dcterms:W3CDTF">2019-12-26T07:48:00Z</dcterms:created>
  <dcterms:modified xsi:type="dcterms:W3CDTF">2024-01-10T10:40:00Z</dcterms:modified>
</cp:coreProperties>
</file>