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B0" w:rsidRDefault="005772B0" w:rsidP="005772B0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7" o:title="" gain="252062f" blacklevel="-18348f" grayscale="t"/>
          </v:shape>
          <o:OLEObject Type="Embed" ProgID="Word.Picture.8" ShapeID="_x0000_i1025" DrawAspect="Content" ObjectID="_1769000955" r:id="rId8"/>
        </w:object>
      </w:r>
    </w:p>
    <w:p w:rsidR="00216729" w:rsidRDefault="001F78C3" w:rsidP="00216729">
      <w:pPr>
        <w:spacing w:line="120" w:lineRule="atLeast"/>
        <w:jc w:val="center"/>
        <w:rPr>
          <w:szCs w:val="24"/>
        </w:rPr>
      </w:pPr>
      <w:r w:rsidRPr="004F0453">
        <w:rPr>
          <w:szCs w:val="24"/>
        </w:rPr>
        <w:t>АДМИНИСТРАЦИЯ ВЕСЬЕГОНСКОГО</w:t>
      </w:r>
    </w:p>
    <w:p w:rsidR="001F78C3" w:rsidRPr="004F0453" w:rsidRDefault="001F78C3" w:rsidP="00216729">
      <w:pPr>
        <w:spacing w:line="120" w:lineRule="atLeast"/>
        <w:jc w:val="center"/>
        <w:rPr>
          <w:szCs w:val="24"/>
        </w:rPr>
      </w:pPr>
      <w:r>
        <w:rPr>
          <w:szCs w:val="24"/>
        </w:rPr>
        <w:t>МУНИЦИПАЛЬНОГО ОКРУГА</w:t>
      </w:r>
    </w:p>
    <w:p w:rsidR="001F78C3" w:rsidRPr="004F0453" w:rsidRDefault="001F78C3" w:rsidP="00216729">
      <w:pPr>
        <w:pStyle w:val="2"/>
        <w:spacing w:before="0" w:line="0" w:lineRule="atLeast"/>
        <w:rPr>
          <w:b w:val="0"/>
          <w:sz w:val="24"/>
          <w:szCs w:val="24"/>
        </w:rPr>
      </w:pPr>
      <w:r w:rsidRPr="004F0453">
        <w:rPr>
          <w:b w:val="0"/>
          <w:sz w:val="24"/>
          <w:szCs w:val="24"/>
        </w:rPr>
        <w:t>ТВЕРСКОЙ ОБЛАСТИ</w:t>
      </w:r>
    </w:p>
    <w:p w:rsidR="001F78C3" w:rsidRPr="00216729" w:rsidRDefault="001F78C3" w:rsidP="001F78C3">
      <w:pPr>
        <w:pStyle w:val="3"/>
        <w:rPr>
          <w:sz w:val="24"/>
          <w:szCs w:val="24"/>
        </w:rPr>
      </w:pPr>
      <w:r w:rsidRPr="00216729">
        <w:rPr>
          <w:sz w:val="24"/>
          <w:szCs w:val="24"/>
        </w:rPr>
        <w:t>ПОСТАНОВЛЕНИЕ</w:t>
      </w:r>
    </w:p>
    <w:p w:rsidR="005772B0" w:rsidRPr="00216729" w:rsidRDefault="001F78C3" w:rsidP="00317477">
      <w:pPr>
        <w:jc w:val="center"/>
        <w:rPr>
          <w:i/>
          <w:szCs w:val="24"/>
        </w:rPr>
      </w:pPr>
      <w:r w:rsidRPr="00216729">
        <w:rPr>
          <w:szCs w:val="24"/>
        </w:rPr>
        <w:t>г. Весьегонск</w:t>
      </w:r>
    </w:p>
    <w:p w:rsidR="005772B0" w:rsidRDefault="005772B0" w:rsidP="005772B0">
      <w:pPr>
        <w:jc w:val="both"/>
      </w:pPr>
    </w:p>
    <w:p w:rsidR="005772B0" w:rsidRPr="00452EC1" w:rsidRDefault="00106578" w:rsidP="005772B0">
      <w:pPr>
        <w:rPr>
          <w:szCs w:val="24"/>
        </w:rPr>
      </w:pPr>
      <w:r>
        <w:rPr>
          <w:szCs w:val="24"/>
        </w:rPr>
        <w:t>29.12.2023</w:t>
      </w:r>
      <w:r w:rsidR="00E4760F">
        <w:rPr>
          <w:szCs w:val="24"/>
        </w:rPr>
        <w:t xml:space="preserve">                                                                                                                         </w:t>
      </w:r>
      <w:r w:rsidR="005772B0" w:rsidRPr="00452EC1">
        <w:rPr>
          <w:szCs w:val="24"/>
        </w:rPr>
        <w:t>№</w:t>
      </w:r>
      <w:r w:rsidR="00E4760F">
        <w:rPr>
          <w:szCs w:val="24"/>
        </w:rPr>
        <w:t xml:space="preserve"> 699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3"/>
      </w:tblGrid>
      <w:tr w:rsidR="00862167" w:rsidRPr="00BE0EF8" w:rsidTr="008B4BAC">
        <w:trPr>
          <w:trHeight w:val="1077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62167" w:rsidRDefault="00862167" w:rsidP="00782BCD">
            <w:pPr>
              <w:ind w:right="-25"/>
              <w:rPr>
                <w:bCs/>
                <w:szCs w:val="24"/>
              </w:rPr>
            </w:pPr>
          </w:p>
          <w:p w:rsidR="00862167" w:rsidRDefault="009F05F5" w:rsidP="00E37483">
            <w:pPr>
              <w:ind w:right="-25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 признании</w:t>
            </w:r>
            <w:r w:rsidR="00862167">
              <w:rPr>
                <w:bCs/>
                <w:szCs w:val="24"/>
              </w:rPr>
              <w:t xml:space="preserve"> утратившими силу постановлений</w:t>
            </w:r>
          </w:p>
          <w:p w:rsidR="00862167" w:rsidRDefault="00862167" w:rsidP="00E37483">
            <w:pPr>
              <w:ind w:right="-25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Администрации</w:t>
            </w:r>
            <w:r w:rsidR="00E4760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Весьегонского муниципального</w:t>
            </w:r>
            <w:r w:rsidR="00E4760F">
              <w:rPr>
                <w:bCs/>
                <w:szCs w:val="24"/>
              </w:rPr>
              <w:t xml:space="preserve"> </w:t>
            </w:r>
            <w:r w:rsidR="00106578">
              <w:rPr>
                <w:bCs/>
                <w:szCs w:val="24"/>
              </w:rPr>
              <w:t>округа № 611 от 30.12.2022; № 38 от 15</w:t>
            </w:r>
            <w:r w:rsidR="00AC2227">
              <w:rPr>
                <w:bCs/>
                <w:szCs w:val="24"/>
              </w:rPr>
              <w:t>.</w:t>
            </w:r>
            <w:r w:rsidR="00106578">
              <w:rPr>
                <w:bCs/>
                <w:szCs w:val="24"/>
              </w:rPr>
              <w:t>02.2023</w:t>
            </w:r>
            <w:r>
              <w:rPr>
                <w:bCs/>
                <w:szCs w:val="24"/>
              </w:rPr>
              <w:t>;</w:t>
            </w:r>
            <w:r w:rsidR="008B4BAC">
              <w:rPr>
                <w:bCs/>
                <w:szCs w:val="24"/>
              </w:rPr>
              <w:t xml:space="preserve"> </w:t>
            </w:r>
            <w:r w:rsidR="00106578">
              <w:rPr>
                <w:bCs/>
                <w:szCs w:val="24"/>
              </w:rPr>
              <w:t>№ 131 от 06.04.2023; № 265 от 26.06.2023</w:t>
            </w:r>
            <w:r>
              <w:rPr>
                <w:bCs/>
                <w:szCs w:val="24"/>
              </w:rPr>
              <w:t xml:space="preserve">; № </w:t>
            </w:r>
            <w:r w:rsidR="00AC2227">
              <w:rPr>
                <w:bCs/>
                <w:szCs w:val="24"/>
              </w:rPr>
              <w:t>3</w:t>
            </w:r>
            <w:r w:rsidR="00106578">
              <w:rPr>
                <w:bCs/>
                <w:szCs w:val="24"/>
              </w:rPr>
              <w:t>90от 18.09.2023</w:t>
            </w:r>
            <w:r>
              <w:rPr>
                <w:bCs/>
                <w:szCs w:val="24"/>
              </w:rPr>
              <w:t xml:space="preserve">; № </w:t>
            </w:r>
            <w:r w:rsidR="00AC2227">
              <w:rPr>
                <w:bCs/>
                <w:szCs w:val="24"/>
              </w:rPr>
              <w:t>5</w:t>
            </w:r>
            <w:r w:rsidR="00106578">
              <w:rPr>
                <w:bCs/>
                <w:szCs w:val="24"/>
              </w:rPr>
              <w:t>17 от 24.11.2023</w:t>
            </w:r>
            <w:r>
              <w:rPr>
                <w:bCs/>
                <w:szCs w:val="24"/>
              </w:rPr>
              <w:t xml:space="preserve">; </w:t>
            </w:r>
            <w:r w:rsidR="008B4BAC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№ </w:t>
            </w:r>
            <w:r w:rsidR="00106578">
              <w:rPr>
                <w:bCs/>
                <w:szCs w:val="24"/>
              </w:rPr>
              <w:t>643 от 29.12.2023</w:t>
            </w:r>
          </w:p>
          <w:p w:rsidR="00862167" w:rsidRPr="00BE0EF8" w:rsidRDefault="00862167" w:rsidP="00782BCD">
            <w:pPr>
              <w:ind w:right="-25"/>
              <w:rPr>
                <w:bCs/>
                <w:szCs w:val="24"/>
              </w:rPr>
            </w:pPr>
          </w:p>
        </w:tc>
      </w:tr>
    </w:tbl>
    <w:p w:rsidR="00862167" w:rsidRDefault="00862167" w:rsidP="00862167">
      <w:pPr>
        <w:jc w:val="center"/>
        <w:rPr>
          <w:b/>
          <w:szCs w:val="24"/>
        </w:rPr>
      </w:pPr>
      <w:r w:rsidRPr="00BE0EF8">
        <w:rPr>
          <w:b/>
          <w:szCs w:val="24"/>
        </w:rPr>
        <w:t>п</w:t>
      </w:r>
      <w:r>
        <w:rPr>
          <w:b/>
          <w:szCs w:val="24"/>
        </w:rPr>
        <w:t xml:space="preserve"> о с т а н о в л я е т</w:t>
      </w:r>
      <w:r w:rsidRPr="00BE0EF8">
        <w:rPr>
          <w:b/>
          <w:szCs w:val="24"/>
        </w:rPr>
        <w:t>:</w:t>
      </w:r>
    </w:p>
    <w:p w:rsidR="00862167" w:rsidRDefault="00862167" w:rsidP="00862167">
      <w:pPr>
        <w:jc w:val="center"/>
        <w:rPr>
          <w:b/>
          <w:szCs w:val="24"/>
        </w:rPr>
      </w:pPr>
    </w:p>
    <w:p w:rsidR="002C15EA" w:rsidRPr="0037044B" w:rsidRDefault="002C37FB" w:rsidP="0037044B">
      <w:pPr>
        <w:pStyle w:val="a5"/>
        <w:numPr>
          <w:ilvl w:val="0"/>
          <w:numId w:val="2"/>
        </w:numPr>
        <w:ind w:left="0" w:firstLine="708"/>
        <w:jc w:val="both"/>
        <w:rPr>
          <w:szCs w:val="24"/>
        </w:rPr>
      </w:pPr>
      <w:r w:rsidRPr="002C15EA">
        <w:rPr>
          <w:szCs w:val="24"/>
        </w:rPr>
        <w:t>Постановления</w:t>
      </w:r>
      <w:r w:rsidR="00862167" w:rsidRPr="002C15EA">
        <w:rPr>
          <w:szCs w:val="24"/>
        </w:rPr>
        <w:t xml:space="preserve"> Администрации Весьегонского мун</w:t>
      </w:r>
      <w:r w:rsidR="00782BCD" w:rsidRPr="002C15EA">
        <w:rPr>
          <w:szCs w:val="24"/>
        </w:rPr>
        <w:t>иципал</w:t>
      </w:r>
      <w:r w:rsidR="00106578" w:rsidRPr="002C15EA">
        <w:rPr>
          <w:szCs w:val="24"/>
        </w:rPr>
        <w:t>ьного округа от 30.12.2022 № 611</w:t>
      </w:r>
      <w:r w:rsidR="00862167" w:rsidRPr="002C15EA">
        <w:rPr>
          <w:szCs w:val="24"/>
        </w:rPr>
        <w:t xml:space="preserve"> «Об утверждении муниципальной программы Весьегонского муниципального округа Тверской области «Комплексное развитие системы жилищно-коммунальной инфраструктуры Весьегонского муниципального </w:t>
      </w:r>
      <w:r w:rsidRPr="002C15EA">
        <w:rPr>
          <w:szCs w:val="24"/>
        </w:rPr>
        <w:t>округа Тверской области</w:t>
      </w:r>
      <w:r w:rsidR="00782BCD" w:rsidRPr="002C15EA">
        <w:rPr>
          <w:szCs w:val="24"/>
        </w:rPr>
        <w:t xml:space="preserve"> на 2022-2027 годы</w:t>
      </w:r>
      <w:r w:rsidRPr="002C15EA">
        <w:rPr>
          <w:szCs w:val="24"/>
        </w:rPr>
        <w:t>»»</w:t>
      </w:r>
      <w:r w:rsidR="00106578" w:rsidRPr="002C15EA">
        <w:rPr>
          <w:szCs w:val="24"/>
        </w:rPr>
        <w:t>, от 15.02.2023 № 38</w:t>
      </w:r>
      <w:r w:rsidR="00862167" w:rsidRPr="002C15EA">
        <w:rPr>
          <w:szCs w:val="24"/>
        </w:rPr>
        <w:t xml:space="preserve"> «О внесении изменений в постановление Администрации Весьегонского муниципального округа</w:t>
      </w:r>
      <w:r w:rsidR="00782BCD" w:rsidRPr="002C15EA">
        <w:rPr>
          <w:szCs w:val="24"/>
        </w:rPr>
        <w:t xml:space="preserve"> от 30.12</w:t>
      </w:r>
      <w:r w:rsidR="00106578" w:rsidRPr="002C15EA">
        <w:rPr>
          <w:szCs w:val="24"/>
        </w:rPr>
        <w:t>.2022 № 611», от 06.04.2023</w:t>
      </w:r>
      <w:r w:rsidR="00782BCD" w:rsidRPr="002C15EA">
        <w:rPr>
          <w:szCs w:val="24"/>
        </w:rPr>
        <w:t xml:space="preserve"> № </w:t>
      </w:r>
      <w:r w:rsidR="00106578" w:rsidRPr="002C15EA">
        <w:rPr>
          <w:szCs w:val="24"/>
        </w:rPr>
        <w:t>131</w:t>
      </w:r>
      <w:r w:rsidR="00862167" w:rsidRPr="002C15EA">
        <w:rPr>
          <w:szCs w:val="24"/>
        </w:rPr>
        <w:t xml:space="preserve"> «О внесении изменений в постановление Администрации Весьегонского муниципального округа</w:t>
      </w:r>
      <w:r w:rsidR="00782BCD" w:rsidRPr="002C15EA">
        <w:rPr>
          <w:szCs w:val="24"/>
        </w:rPr>
        <w:t xml:space="preserve"> от 30.12</w:t>
      </w:r>
      <w:r w:rsidR="00106578" w:rsidRPr="002C15EA">
        <w:rPr>
          <w:szCs w:val="24"/>
        </w:rPr>
        <w:t>.2022 № 611», от 26.06.2023 № 265</w:t>
      </w:r>
      <w:r w:rsidR="00862167" w:rsidRPr="002C15EA">
        <w:rPr>
          <w:szCs w:val="24"/>
        </w:rPr>
        <w:t xml:space="preserve"> «О внесении изменений в постановление Администрации Весьегонского муниципального округа</w:t>
      </w:r>
      <w:r w:rsidR="00106578" w:rsidRPr="002C15EA">
        <w:rPr>
          <w:szCs w:val="24"/>
        </w:rPr>
        <w:t xml:space="preserve"> 30.12.2022 № 611», от 18.09.2023</w:t>
      </w:r>
      <w:r w:rsidR="00862167" w:rsidRPr="002C15EA">
        <w:rPr>
          <w:szCs w:val="24"/>
        </w:rPr>
        <w:t xml:space="preserve"> № </w:t>
      </w:r>
      <w:r w:rsidR="00106578" w:rsidRPr="002C15EA">
        <w:rPr>
          <w:szCs w:val="24"/>
        </w:rPr>
        <w:t>390</w:t>
      </w:r>
      <w:r w:rsidR="00862167" w:rsidRPr="002C15EA">
        <w:rPr>
          <w:szCs w:val="24"/>
        </w:rPr>
        <w:t xml:space="preserve"> «О внесении изменений в постановление Администрации Весьегонского муниципального округа</w:t>
      </w:r>
      <w:r w:rsidR="00106578" w:rsidRPr="002C15EA">
        <w:rPr>
          <w:szCs w:val="24"/>
        </w:rPr>
        <w:t xml:space="preserve"> от 30.12.2022 № 611», от 24.11.2023 № 517</w:t>
      </w:r>
      <w:r w:rsidR="00862167" w:rsidRPr="002C15EA">
        <w:rPr>
          <w:szCs w:val="24"/>
        </w:rPr>
        <w:t xml:space="preserve"> «О внесении изменений в постановление Администрации Весьегонского муниципального округа</w:t>
      </w:r>
      <w:r w:rsidR="00106578" w:rsidRPr="002C15EA">
        <w:rPr>
          <w:szCs w:val="24"/>
        </w:rPr>
        <w:t xml:space="preserve"> 30.12.2022 № 611», от 29.12.2023 № 643</w:t>
      </w:r>
      <w:r w:rsidR="00862167" w:rsidRPr="002C15EA">
        <w:rPr>
          <w:szCs w:val="24"/>
        </w:rPr>
        <w:t xml:space="preserve"> «О внесении изменений в постановление Администрации Весьегонского муниципального округа</w:t>
      </w:r>
      <w:r w:rsidR="00106578" w:rsidRPr="002C15EA">
        <w:rPr>
          <w:szCs w:val="24"/>
        </w:rPr>
        <w:t xml:space="preserve"> 30.12.2022 № 611</w:t>
      </w:r>
      <w:r w:rsidR="00862167" w:rsidRPr="002C15EA">
        <w:rPr>
          <w:szCs w:val="24"/>
        </w:rPr>
        <w:t>», признать утратившими</w:t>
      </w:r>
      <w:r w:rsidR="00E01947" w:rsidRPr="002C15EA">
        <w:rPr>
          <w:szCs w:val="24"/>
        </w:rPr>
        <w:t xml:space="preserve"> силу с 01.01.2024 г.</w:t>
      </w:r>
      <w:bookmarkStart w:id="0" w:name="_GoBack"/>
      <w:bookmarkEnd w:id="0"/>
    </w:p>
    <w:p w:rsidR="00862167" w:rsidRPr="008D09F5" w:rsidRDefault="00862167" w:rsidP="00862167">
      <w:pPr>
        <w:ind w:firstLine="708"/>
        <w:jc w:val="both"/>
        <w:rPr>
          <w:szCs w:val="24"/>
        </w:rPr>
      </w:pPr>
      <w:r>
        <w:rPr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 и разместить на официальном сайте Администрации Весье</w:t>
      </w:r>
      <w:r w:rsidR="002C37FB">
        <w:rPr>
          <w:szCs w:val="24"/>
        </w:rPr>
        <w:t>гонского муниципального округа в</w:t>
      </w:r>
      <w:r>
        <w:rPr>
          <w:szCs w:val="24"/>
        </w:rPr>
        <w:t xml:space="preserve"> информационно-телекоммуникационной сети Интернет.</w:t>
      </w:r>
    </w:p>
    <w:p w:rsidR="00862167" w:rsidRPr="00550342" w:rsidRDefault="00862167" w:rsidP="00862167">
      <w:pPr>
        <w:widowControl w:val="0"/>
        <w:ind w:right="117"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</w:t>
      </w:r>
      <w:r w:rsidRPr="00550342">
        <w:rPr>
          <w:rFonts w:eastAsia="Calibri"/>
          <w:szCs w:val="24"/>
          <w:lang w:eastAsia="en-US"/>
        </w:rPr>
        <w:t>.Настоящее постановление всту</w:t>
      </w:r>
      <w:r w:rsidR="00E37483">
        <w:rPr>
          <w:rFonts w:eastAsia="Calibri"/>
          <w:szCs w:val="24"/>
          <w:lang w:eastAsia="en-US"/>
        </w:rPr>
        <w:t>пает в силу с 01.01.2024</w:t>
      </w:r>
      <w:r>
        <w:rPr>
          <w:rFonts w:eastAsia="Calibri"/>
          <w:szCs w:val="24"/>
          <w:lang w:eastAsia="en-US"/>
        </w:rPr>
        <w:t xml:space="preserve"> г.</w:t>
      </w:r>
    </w:p>
    <w:p w:rsidR="00862167" w:rsidRPr="00971CF5" w:rsidRDefault="00862167" w:rsidP="00862167">
      <w:pPr>
        <w:widowControl w:val="0"/>
        <w:ind w:right="117"/>
        <w:jc w:val="both"/>
        <w:rPr>
          <w:rFonts w:eastAsia="Calibri"/>
          <w:szCs w:val="24"/>
          <w:lang w:eastAsia="en-US"/>
        </w:rPr>
      </w:pPr>
    </w:p>
    <w:p w:rsidR="00971CF5" w:rsidRPr="00971CF5" w:rsidRDefault="00E4760F" w:rsidP="00971CF5">
      <w:pPr>
        <w:widowControl w:val="0"/>
        <w:ind w:right="20"/>
        <w:jc w:val="both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156210</wp:posOffset>
            </wp:positionV>
            <wp:extent cx="1828800" cy="666750"/>
            <wp:effectExtent l="19050" t="0" r="0" b="0"/>
            <wp:wrapNone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2B0" w:rsidRPr="00BE0EF8" w:rsidRDefault="005772B0" w:rsidP="005772B0">
      <w:pPr>
        <w:ind w:firstLine="720"/>
        <w:jc w:val="both"/>
        <w:rPr>
          <w:szCs w:val="24"/>
        </w:rPr>
      </w:pPr>
    </w:p>
    <w:p w:rsidR="009F06C5" w:rsidRDefault="00E4760F" w:rsidP="00B6603F">
      <w:pPr>
        <w:ind w:left="-567" w:firstLine="567"/>
        <w:rPr>
          <w:szCs w:val="24"/>
        </w:rPr>
      </w:pPr>
      <w:r>
        <w:rPr>
          <w:szCs w:val="24"/>
        </w:rPr>
        <w:t xml:space="preserve"> </w:t>
      </w:r>
      <w:r w:rsidR="00A84A38">
        <w:rPr>
          <w:szCs w:val="24"/>
        </w:rPr>
        <w:t>Глава</w:t>
      </w:r>
      <w:r>
        <w:rPr>
          <w:szCs w:val="24"/>
        </w:rPr>
        <w:t xml:space="preserve"> </w:t>
      </w:r>
      <w:r w:rsidR="00B6603F">
        <w:rPr>
          <w:szCs w:val="24"/>
        </w:rPr>
        <w:t>Весьегонского</w:t>
      </w:r>
    </w:p>
    <w:p w:rsidR="00317477" w:rsidRDefault="009F05F5" w:rsidP="00317477">
      <w:pPr>
        <w:ind w:left="-567" w:firstLine="567"/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729">
        <w:rPr>
          <w:noProof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603F">
        <w:rPr>
          <w:szCs w:val="24"/>
        </w:rPr>
        <w:t xml:space="preserve"> муниципального округа                </w:t>
      </w:r>
      <w:r w:rsidR="00E4760F">
        <w:rPr>
          <w:szCs w:val="24"/>
        </w:rPr>
        <w:t xml:space="preserve">                                                          </w:t>
      </w:r>
      <w:r w:rsidR="00B6603F">
        <w:rPr>
          <w:szCs w:val="24"/>
        </w:rPr>
        <w:t xml:space="preserve"> </w:t>
      </w:r>
      <w:r w:rsidR="00A84A38">
        <w:rPr>
          <w:szCs w:val="24"/>
        </w:rPr>
        <w:t>А.В. Пашуков</w:t>
      </w:r>
    </w:p>
    <w:p w:rsidR="000A77CE" w:rsidRDefault="000A77CE" w:rsidP="000A77CE"/>
    <w:p w:rsidR="00A04D1B" w:rsidRDefault="00A04D1B" w:rsidP="000A77CE"/>
    <w:p w:rsidR="00A04D1B" w:rsidRDefault="00A04D1B" w:rsidP="000A77CE"/>
    <w:p w:rsidR="00A04D1B" w:rsidRDefault="00A04D1B" w:rsidP="000A77CE"/>
    <w:sectPr w:rsidR="00A04D1B" w:rsidSect="00F86239">
      <w:pgSz w:w="11906" w:h="16838"/>
      <w:pgMar w:top="567" w:right="850" w:bottom="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481" w:rsidRDefault="00225481" w:rsidP="00782BCD">
      <w:r>
        <w:separator/>
      </w:r>
    </w:p>
  </w:endnote>
  <w:endnote w:type="continuationSeparator" w:id="1">
    <w:p w:rsidR="00225481" w:rsidRDefault="00225481" w:rsidP="0078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481" w:rsidRDefault="00225481" w:rsidP="00782BCD">
      <w:r>
        <w:separator/>
      </w:r>
    </w:p>
  </w:footnote>
  <w:footnote w:type="continuationSeparator" w:id="1">
    <w:p w:rsidR="00225481" w:rsidRDefault="00225481" w:rsidP="00782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0861"/>
    <w:multiLevelType w:val="hybridMultilevel"/>
    <w:tmpl w:val="8E40D444"/>
    <w:lvl w:ilvl="0" w:tplc="AD868A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F27C0C"/>
    <w:multiLevelType w:val="hybridMultilevel"/>
    <w:tmpl w:val="0D5856E4"/>
    <w:lvl w:ilvl="0" w:tplc="27C2B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2B0"/>
    <w:rsid w:val="00011DCA"/>
    <w:rsid w:val="00013D66"/>
    <w:rsid w:val="000158EA"/>
    <w:rsid w:val="00016A23"/>
    <w:rsid w:val="000201AA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77CE"/>
    <w:rsid w:val="000C07AB"/>
    <w:rsid w:val="000C3402"/>
    <w:rsid w:val="000D26FE"/>
    <w:rsid w:val="000D4C63"/>
    <w:rsid w:val="000E3A1F"/>
    <w:rsid w:val="000E685B"/>
    <w:rsid w:val="000F6D9F"/>
    <w:rsid w:val="00101BA5"/>
    <w:rsid w:val="00106578"/>
    <w:rsid w:val="00107A5B"/>
    <w:rsid w:val="00114FEA"/>
    <w:rsid w:val="001161B2"/>
    <w:rsid w:val="0012207D"/>
    <w:rsid w:val="001235DB"/>
    <w:rsid w:val="001253B9"/>
    <w:rsid w:val="0012742E"/>
    <w:rsid w:val="00130000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97250"/>
    <w:rsid w:val="001A7D06"/>
    <w:rsid w:val="001B0A95"/>
    <w:rsid w:val="001B1256"/>
    <w:rsid w:val="001B2683"/>
    <w:rsid w:val="001B4F72"/>
    <w:rsid w:val="001C0145"/>
    <w:rsid w:val="001C3C94"/>
    <w:rsid w:val="001C5A19"/>
    <w:rsid w:val="001D5047"/>
    <w:rsid w:val="001D615F"/>
    <w:rsid w:val="001E0E88"/>
    <w:rsid w:val="001E3E65"/>
    <w:rsid w:val="001F00C2"/>
    <w:rsid w:val="001F4F48"/>
    <w:rsid w:val="001F78C3"/>
    <w:rsid w:val="002018F0"/>
    <w:rsid w:val="002026F1"/>
    <w:rsid w:val="00202BEA"/>
    <w:rsid w:val="00203E5F"/>
    <w:rsid w:val="002066FD"/>
    <w:rsid w:val="00214CAB"/>
    <w:rsid w:val="00214CD4"/>
    <w:rsid w:val="00216729"/>
    <w:rsid w:val="00222603"/>
    <w:rsid w:val="0022426D"/>
    <w:rsid w:val="00225481"/>
    <w:rsid w:val="002304BC"/>
    <w:rsid w:val="0023085E"/>
    <w:rsid w:val="002335DD"/>
    <w:rsid w:val="00234756"/>
    <w:rsid w:val="00235F8E"/>
    <w:rsid w:val="00237900"/>
    <w:rsid w:val="00243B8A"/>
    <w:rsid w:val="00261EB5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27CC"/>
    <w:rsid w:val="002C15EA"/>
    <w:rsid w:val="002C37FB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4DFF"/>
    <w:rsid w:val="00306B1E"/>
    <w:rsid w:val="0031390B"/>
    <w:rsid w:val="00317477"/>
    <w:rsid w:val="00317599"/>
    <w:rsid w:val="00323EC3"/>
    <w:rsid w:val="00324206"/>
    <w:rsid w:val="0032448D"/>
    <w:rsid w:val="00324712"/>
    <w:rsid w:val="00324736"/>
    <w:rsid w:val="00325583"/>
    <w:rsid w:val="00332952"/>
    <w:rsid w:val="00335047"/>
    <w:rsid w:val="0034022A"/>
    <w:rsid w:val="00342950"/>
    <w:rsid w:val="00353464"/>
    <w:rsid w:val="0037044B"/>
    <w:rsid w:val="0037337A"/>
    <w:rsid w:val="00373DE4"/>
    <w:rsid w:val="0037436E"/>
    <w:rsid w:val="00375878"/>
    <w:rsid w:val="0038589F"/>
    <w:rsid w:val="00390D2F"/>
    <w:rsid w:val="00393387"/>
    <w:rsid w:val="003947D0"/>
    <w:rsid w:val="003964F9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2EC9"/>
    <w:rsid w:val="003E74BC"/>
    <w:rsid w:val="003F4268"/>
    <w:rsid w:val="003F562E"/>
    <w:rsid w:val="00400992"/>
    <w:rsid w:val="00402CE8"/>
    <w:rsid w:val="00406832"/>
    <w:rsid w:val="00415C65"/>
    <w:rsid w:val="0041792A"/>
    <w:rsid w:val="0042402D"/>
    <w:rsid w:val="00425441"/>
    <w:rsid w:val="004267D8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0342"/>
    <w:rsid w:val="005528A3"/>
    <w:rsid w:val="00552CCC"/>
    <w:rsid w:val="00555996"/>
    <w:rsid w:val="00557CEE"/>
    <w:rsid w:val="0056785C"/>
    <w:rsid w:val="00567CBA"/>
    <w:rsid w:val="00570D7D"/>
    <w:rsid w:val="00571A93"/>
    <w:rsid w:val="00573E0C"/>
    <w:rsid w:val="00576775"/>
    <w:rsid w:val="005772B0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4B31"/>
    <w:rsid w:val="005E6B69"/>
    <w:rsid w:val="005F141F"/>
    <w:rsid w:val="005F3D75"/>
    <w:rsid w:val="005F3DC6"/>
    <w:rsid w:val="005F59D4"/>
    <w:rsid w:val="005F615E"/>
    <w:rsid w:val="00601353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5CE0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2BCD"/>
    <w:rsid w:val="00790161"/>
    <w:rsid w:val="0079550C"/>
    <w:rsid w:val="00795593"/>
    <w:rsid w:val="00797244"/>
    <w:rsid w:val="007A061E"/>
    <w:rsid w:val="007A25B0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26BD"/>
    <w:rsid w:val="008077E9"/>
    <w:rsid w:val="00811102"/>
    <w:rsid w:val="00813923"/>
    <w:rsid w:val="00814835"/>
    <w:rsid w:val="00816556"/>
    <w:rsid w:val="00820DEA"/>
    <w:rsid w:val="008313C1"/>
    <w:rsid w:val="008322DD"/>
    <w:rsid w:val="00842A58"/>
    <w:rsid w:val="00846408"/>
    <w:rsid w:val="00847B09"/>
    <w:rsid w:val="008508FA"/>
    <w:rsid w:val="008543DD"/>
    <w:rsid w:val="00854CBC"/>
    <w:rsid w:val="00862167"/>
    <w:rsid w:val="008631C0"/>
    <w:rsid w:val="00863C68"/>
    <w:rsid w:val="00865C2F"/>
    <w:rsid w:val="008719C3"/>
    <w:rsid w:val="008820F1"/>
    <w:rsid w:val="00886BE8"/>
    <w:rsid w:val="0089115B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4BAC"/>
    <w:rsid w:val="008B7E94"/>
    <w:rsid w:val="008C40F8"/>
    <w:rsid w:val="008C69E8"/>
    <w:rsid w:val="008C7AE6"/>
    <w:rsid w:val="008D09F5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0EE6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50467"/>
    <w:rsid w:val="00960DA6"/>
    <w:rsid w:val="009707EB"/>
    <w:rsid w:val="00971CF5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06FC"/>
    <w:rsid w:val="009C28CF"/>
    <w:rsid w:val="009C3369"/>
    <w:rsid w:val="009C49A4"/>
    <w:rsid w:val="009C74E9"/>
    <w:rsid w:val="009D66FF"/>
    <w:rsid w:val="009D7BCD"/>
    <w:rsid w:val="009E1344"/>
    <w:rsid w:val="009E148A"/>
    <w:rsid w:val="009E1EC2"/>
    <w:rsid w:val="009E4864"/>
    <w:rsid w:val="009E6D4C"/>
    <w:rsid w:val="009F05F5"/>
    <w:rsid w:val="009F06C5"/>
    <w:rsid w:val="009F2245"/>
    <w:rsid w:val="009F2B7C"/>
    <w:rsid w:val="009F42B6"/>
    <w:rsid w:val="009F58E1"/>
    <w:rsid w:val="00A021F4"/>
    <w:rsid w:val="00A04D1B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3A8F"/>
    <w:rsid w:val="00A5164C"/>
    <w:rsid w:val="00A55E3A"/>
    <w:rsid w:val="00A64179"/>
    <w:rsid w:val="00A65489"/>
    <w:rsid w:val="00A6791A"/>
    <w:rsid w:val="00A70ED9"/>
    <w:rsid w:val="00A75F57"/>
    <w:rsid w:val="00A77DE2"/>
    <w:rsid w:val="00A83C90"/>
    <w:rsid w:val="00A8457E"/>
    <w:rsid w:val="00A84A38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4C2F"/>
    <w:rsid w:val="00AB68BC"/>
    <w:rsid w:val="00AC2227"/>
    <w:rsid w:val="00AC5348"/>
    <w:rsid w:val="00AC6C54"/>
    <w:rsid w:val="00AD365B"/>
    <w:rsid w:val="00AD3C5E"/>
    <w:rsid w:val="00AD4355"/>
    <w:rsid w:val="00AD49CE"/>
    <w:rsid w:val="00AD52C8"/>
    <w:rsid w:val="00AD58D2"/>
    <w:rsid w:val="00AD6BB7"/>
    <w:rsid w:val="00AE1444"/>
    <w:rsid w:val="00AE18CD"/>
    <w:rsid w:val="00AE347D"/>
    <w:rsid w:val="00AF3A59"/>
    <w:rsid w:val="00AF5654"/>
    <w:rsid w:val="00AF5E4A"/>
    <w:rsid w:val="00AF79A6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2598C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35DC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603F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06E75"/>
    <w:rsid w:val="00C138D1"/>
    <w:rsid w:val="00C14D9C"/>
    <w:rsid w:val="00C213F9"/>
    <w:rsid w:val="00C276AD"/>
    <w:rsid w:val="00C3350E"/>
    <w:rsid w:val="00C34AAF"/>
    <w:rsid w:val="00C3712A"/>
    <w:rsid w:val="00C414EF"/>
    <w:rsid w:val="00C45B3A"/>
    <w:rsid w:val="00C571D4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52EE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244E"/>
    <w:rsid w:val="00D131F6"/>
    <w:rsid w:val="00D14C86"/>
    <w:rsid w:val="00D14F90"/>
    <w:rsid w:val="00D15FE2"/>
    <w:rsid w:val="00D2196D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01947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37483"/>
    <w:rsid w:val="00E400A8"/>
    <w:rsid w:val="00E44821"/>
    <w:rsid w:val="00E4760F"/>
    <w:rsid w:val="00E47A61"/>
    <w:rsid w:val="00E53096"/>
    <w:rsid w:val="00E551A5"/>
    <w:rsid w:val="00E63990"/>
    <w:rsid w:val="00E65C0A"/>
    <w:rsid w:val="00E66E04"/>
    <w:rsid w:val="00E727DE"/>
    <w:rsid w:val="00E7360C"/>
    <w:rsid w:val="00E756BF"/>
    <w:rsid w:val="00E76097"/>
    <w:rsid w:val="00E7767C"/>
    <w:rsid w:val="00E77E3F"/>
    <w:rsid w:val="00E841AF"/>
    <w:rsid w:val="00E85E66"/>
    <w:rsid w:val="00E87448"/>
    <w:rsid w:val="00E90D97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E4073"/>
    <w:rsid w:val="00EF414F"/>
    <w:rsid w:val="00EF72B0"/>
    <w:rsid w:val="00EF73CB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6C50"/>
    <w:rsid w:val="00F800AB"/>
    <w:rsid w:val="00F86239"/>
    <w:rsid w:val="00F92163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2B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5772B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5772B0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2B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2B0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3">
    <w:name w:val="header"/>
    <w:basedOn w:val="a"/>
    <w:link w:val="a4"/>
    <w:rsid w:val="005772B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772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D7BCD"/>
    <w:pPr>
      <w:ind w:left="720"/>
      <w:contextualSpacing/>
    </w:pPr>
  </w:style>
  <w:style w:type="character" w:customStyle="1" w:styleId="a6">
    <w:name w:val="Основной текст_"/>
    <w:basedOn w:val="a0"/>
    <w:link w:val="21"/>
    <w:rsid w:val="00900EE6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900EE6"/>
    <w:pPr>
      <w:widowControl w:val="0"/>
      <w:shd w:val="clear" w:color="auto" w:fill="FFFFFF"/>
      <w:spacing w:after="300" w:line="317" w:lineRule="exact"/>
      <w:ind w:hanging="300"/>
      <w:jc w:val="right"/>
    </w:pPr>
    <w:rPr>
      <w:spacing w:val="4"/>
      <w:sz w:val="25"/>
      <w:szCs w:val="25"/>
      <w:lang w:eastAsia="en-US"/>
    </w:rPr>
  </w:style>
  <w:style w:type="paragraph" w:styleId="a7">
    <w:name w:val="Body Text"/>
    <w:basedOn w:val="a"/>
    <w:link w:val="a8"/>
    <w:unhideWhenUsed/>
    <w:rsid w:val="000A77CE"/>
    <w:pPr>
      <w:spacing w:before="100" w:beforeAutospacing="1" w:after="100" w:afterAutospacing="1"/>
    </w:pPr>
    <w:rPr>
      <w:szCs w:val="24"/>
    </w:rPr>
  </w:style>
  <w:style w:type="character" w:customStyle="1" w:styleId="a8">
    <w:name w:val="Основной текст Знак"/>
    <w:basedOn w:val="a0"/>
    <w:link w:val="a7"/>
    <w:rsid w:val="000A7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6603F"/>
    <w:pPr>
      <w:spacing w:before="100" w:beforeAutospacing="1" w:after="100" w:afterAutospacing="1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C06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06F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782B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2B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cp:lastPrinted>2024-01-26T10:24:00Z</cp:lastPrinted>
  <dcterms:created xsi:type="dcterms:W3CDTF">2024-01-25T12:54:00Z</dcterms:created>
  <dcterms:modified xsi:type="dcterms:W3CDTF">2024-02-09T13:23:00Z</dcterms:modified>
</cp:coreProperties>
</file>