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E4" w:rsidRDefault="00D451E4" w:rsidP="00D451E4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5pt;height:43.85pt" o:ole="" fillcolor="window">
            <v:imagedata r:id="rId8" o:title="" gain="252062f" blacklevel="-18348f" grayscale="t"/>
          </v:shape>
          <o:OLEObject Type="Embed" ProgID="Word.Picture.8" ShapeID="_x0000_i1025" DrawAspect="Content" ObjectID="_1772351181" r:id="rId9"/>
        </w:object>
      </w:r>
    </w:p>
    <w:p w:rsidR="00711D41" w:rsidRDefault="00D451E4" w:rsidP="00D451E4">
      <w:pPr>
        <w:spacing w:before="100" w:line="120" w:lineRule="atLeast"/>
        <w:jc w:val="center"/>
      </w:pPr>
      <w:r>
        <w:t>АДМИНИСТРАЦИЯ   ВЕСЬЕГОНСКОГО</w:t>
      </w:r>
    </w:p>
    <w:p w:rsidR="00D451E4" w:rsidRDefault="00D451E4" w:rsidP="00D451E4">
      <w:pPr>
        <w:spacing w:before="100" w:line="120" w:lineRule="atLeast"/>
        <w:jc w:val="center"/>
      </w:pPr>
      <w:r>
        <w:t xml:space="preserve">    </w:t>
      </w:r>
      <w:r w:rsidR="00887889">
        <w:t>МУНИЦИПАЛЬНОГО ОКРУГА</w:t>
      </w:r>
    </w:p>
    <w:p w:rsidR="00D451E4" w:rsidRPr="00655C56" w:rsidRDefault="00D451E4" w:rsidP="00D451E4">
      <w:pPr>
        <w:pStyle w:val="2"/>
        <w:spacing w:before="0" w:line="0" w:lineRule="atLeast"/>
        <w:rPr>
          <w:sz w:val="24"/>
          <w:szCs w:val="24"/>
        </w:rPr>
      </w:pPr>
      <w:r w:rsidRPr="00655C56">
        <w:rPr>
          <w:b w:val="0"/>
          <w:sz w:val="24"/>
          <w:szCs w:val="24"/>
        </w:rPr>
        <w:t>ТВЕРСКОЙ  ОБЛАСТИ</w:t>
      </w:r>
    </w:p>
    <w:p w:rsidR="00D451E4" w:rsidRDefault="00D451E4" w:rsidP="00D451E4">
      <w:pPr>
        <w:pStyle w:val="3"/>
      </w:pPr>
    </w:p>
    <w:p w:rsidR="00D451E4" w:rsidRDefault="00D451E4" w:rsidP="00D451E4">
      <w:pPr>
        <w:pStyle w:val="3"/>
      </w:pPr>
      <w:r>
        <w:t>ПОСТАНОВЛЕНИЕ</w:t>
      </w:r>
    </w:p>
    <w:p w:rsidR="00D451E4" w:rsidRDefault="00D451E4" w:rsidP="00D451E4">
      <w:pPr>
        <w:tabs>
          <w:tab w:val="left" w:pos="7200"/>
        </w:tabs>
        <w:jc w:val="center"/>
      </w:pPr>
      <w:r>
        <w:t>г. Весьегонск</w:t>
      </w:r>
    </w:p>
    <w:p w:rsidR="00D451E4" w:rsidRDefault="00D451E4" w:rsidP="00D451E4">
      <w:pPr>
        <w:tabs>
          <w:tab w:val="left" w:pos="7200"/>
        </w:tabs>
        <w:jc w:val="both"/>
      </w:pPr>
    </w:p>
    <w:p w:rsidR="00D451E4" w:rsidRDefault="00934AC3" w:rsidP="00D451E4">
      <w:pPr>
        <w:tabs>
          <w:tab w:val="left" w:pos="7200"/>
        </w:tabs>
        <w:jc w:val="both"/>
      </w:pPr>
      <w:r>
        <w:t xml:space="preserve">  </w:t>
      </w:r>
      <w:r w:rsidR="00711D41">
        <w:t>15</w:t>
      </w:r>
      <w:r>
        <w:t>.03.2024</w:t>
      </w:r>
      <w:r w:rsidR="00D451E4">
        <w:t xml:space="preserve">                                                                                                           </w:t>
      </w:r>
      <w:r w:rsidR="00711D41">
        <w:t xml:space="preserve">            </w:t>
      </w:r>
      <w:r w:rsidR="00D451E4">
        <w:t xml:space="preserve">№ </w:t>
      </w:r>
      <w:r w:rsidR="00711D41">
        <w:t>163</w:t>
      </w:r>
    </w:p>
    <w:p w:rsidR="00D451E4" w:rsidRDefault="00D451E4" w:rsidP="00D451E4">
      <w:pPr>
        <w:tabs>
          <w:tab w:val="left" w:pos="7200"/>
        </w:tabs>
        <w:jc w:val="both"/>
      </w:pPr>
    </w:p>
    <w:p w:rsidR="00D451E4" w:rsidRPr="00395845" w:rsidRDefault="00D451E4" w:rsidP="00D451E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D451E4" w:rsidRPr="00E251C6" w:rsidTr="0088788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11D41" w:rsidRDefault="00D451E4" w:rsidP="0071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451E4">
              <w:rPr>
                <w:color w:val="000000"/>
              </w:rPr>
              <w:t xml:space="preserve"> проведении </w:t>
            </w:r>
            <w:r w:rsidR="00887889">
              <w:rPr>
                <w:color w:val="000000"/>
              </w:rPr>
              <w:t xml:space="preserve">муниципального этапа </w:t>
            </w:r>
          </w:p>
          <w:p w:rsidR="00D451E4" w:rsidRPr="00F92BA7" w:rsidRDefault="00887889" w:rsidP="00711D41">
            <w:pPr>
              <w:jc w:val="both"/>
            </w:pPr>
            <w:r w:rsidRPr="00887889">
              <w:rPr>
                <w:color w:val="000000"/>
              </w:rPr>
              <w:t>Вс</w:t>
            </w:r>
            <w:r w:rsidR="00711D41">
              <w:rPr>
                <w:color w:val="000000"/>
              </w:rPr>
              <w:t>е</w:t>
            </w:r>
            <w:r w:rsidRPr="00887889">
              <w:rPr>
                <w:color w:val="000000"/>
              </w:rPr>
              <w:t>ро</w:t>
            </w:r>
            <w:r w:rsidRPr="00887889">
              <w:rPr>
                <w:color w:val="000000"/>
              </w:rPr>
              <w:t>с</w:t>
            </w:r>
            <w:r w:rsidRPr="00887889">
              <w:rPr>
                <w:color w:val="000000"/>
              </w:rPr>
              <w:t>сийского конкурса "Семья года"</w:t>
            </w:r>
          </w:p>
        </w:tc>
      </w:tr>
    </w:tbl>
    <w:p w:rsidR="00D451E4" w:rsidRDefault="00D451E4" w:rsidP="00D451E4">
      <w:pPr>
        <w:ind w:firstLine="708"/>
        <w:jc w:val="center"/>
      </w:pPr>
    </w:p>
    <w:p w:rsidR="00D451E4" w:rsidRDefault="00D451E4" w:rsidP="00D451E4">
      <w:pPr>
        <w:jc w:val="both"/>
        <w:rPr>
          <w:color w:val="000000"/>
        </w:rPr>
      </w:pPr>
    </w:p>
    <w:p w:rsidR="00D451E4" w:rsidRDefault="00887889" w:rsidP="00887889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887889">
        <w:rPr>
          <w:color w:val="000000"/>
        </w:rPr>
        <w:t>постановлением Правительства Тверской област</w:t>
      </w:r>
      <w:r w:rsidR="00CA7049">
        <w:rPr>
          <w:color w:val="000000"/>
        </w:rPr>
        <w:t>и от 10 апреля 2020 г. N</w:t>
      </w:r>
      <w:r>
        <w:rPr>
          <w:color w:val="000000"/>
        </w:rPr>
        <w:t>155-пп «О</w:t>
      </w:r>
      <w:r w:rsidRPr="00887889">
        <w:rPr>
          <w:color w:val="000000"/>
        </w:rPr>
        <w:t xml:space="preserve"> ежегодной денежной премии </w:t>
      </w:r>
      <w:r w:rsidR="00711D41">
        <w:rPr>
          <w:color w:val="000000"/>
        </w:rPr>
        <w:t>победителямрегионального этапа В</w:t>
      </w:r>
      <w:r w:rsidRPr="00887889">
        <w:rPr>
          <w:color w:val="000000"/>
        </w:rPr>
        <w:t>сероссийского ко</w:t>
      </w:r>
      <w:r w:rsidRPr="00887889">
        <w:rPr>
          <w:color w:val="000000"/>
        </w:rPr>
        <w:t>н</w:t>
      </w:r>
      <w:r w:rsidRPr="00887889">
        <w:rPr>
          <w:color w:val="000000"/>
        </w:rPr>
        <w:t>ку</w:t>
      </w:r>
      <w:r w:rsidR="00CA7049">
        <w:rPr>
          <w:color w:val="000000"/>
        </w:rPr>
        <w:t>р</w:t>
      </w:r>
      <w:r>
        <w:rPr>
          <w:color w:val="000000"/>
        </w:rPr>
        <w:t>са «Семья года»</w:t>
      </w:r>
    </w:p>
    <w:p w:rsidR="00CA7049" w:rsidRDefault="00CA7049" w:rsidP="00D451E4">
      <w:pPr>
        <w:jc w:val="center"/>
        <w:rPr>
          <w:b/>
        </w:rPr>
      </w:pPr>
    </w:p>
    <w:p w:rsidR="00D451E4" w:rsidRDefault="00D451E4" w:rsidP="00D451E4">
      <w:pPr>
        <w:jc w:val="center"/>
        <w:rPr>
          <w:b/>
        </w:rPr>
      </w:pPr>
      <w:r w:rsidRPr="00B63CC8">
        <w:rPr>
          <w:b/>
        </w:rPr>
        <w:t xml:space="preserve">п о с т а н о в л я </w:t>
      </w:r>
      <w:r w:rsidR="00711D41">
        <w:rPr>
          <w:b/>
        </w:rPr>
        <w:t>е т</w:t>
      </w:r>
      <w:r w:rsidRPr="00B63CC8">
        <w:rPr>
          <w:b/>
        </w:rPr>
        <w:t>:</w:t>
      </w:r>
    </w:p>
    <w:p w:rsidR="00D451E4" w:rsidRPr="00B63CC8" w:rsidRDefault="00D451E4" w:rsidP="00D451E4">
      <w:pPr>
        <w:ind w:firstLine="708"/>
        <w:jc w:val="center"/>
        <w:rPr>
          <w:b/>
        </w:rPr>
      </w:pPr>
    </w:p>
    <w:p w:rsidR="00D451E4" w:rsidRDefault="00BF0182" w:rsidP="00887889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Проводить ежегодно</w:t>
      </w:r>
      <w:r w:rsidR="00887889">
        <w:rPr>
          <w:color w:val="000000"/>
        </w:rPr>
        <w:t xml:space="preserve">муниципальный этап </w:t>
      </w:r>
      <w:r w:rsidR="00887889" w:rsidRPr="00887889">
        <w:rPr>
          <w:color w:val="000000"/>
        </w:rPr>
        <w:t>Всероссийского конкурса "Семья года"</w:t>
      </w:r>
      <w:r w:rsidR="00782D69">
        <w:rPr>
          <w:color w:val="000000"/>
        </w:rPr>
        <w:t xml:space="preserve">в срок до </w:t>
      </w:r>
      <w:r>
        <w:rPr>
          <w:color w:val="000000"/>
        </w:rPr>
        <w:t xml:space="preserve"> 10 апреля</w:t>
      </w:r>
      <w:r w:rsidR="00D451E4" w:rsidRPr="00D451E4">
        <w:rPr>
          <w:color w:val="000000"/>
        </w:rPr>
        <w:t>.</w:t>
      </w:r>
    </w:p>
    <w:p w:rsidR="00D451E4" w:rsidRDefault="00711D41" w:rsidP="00887889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Утвердить П</w:t>
      </w:r>
      <w:r w:rsidR="00D451E4" w:rsidRPr="00D451E4">
        <w:rPr>
          <w:color w:val="000000"/>
        </w:rPr>
        <w:t xml:space="preserve">оложение о проведении </w:t>
      </w:r>
      <w:r w:rsidR="00887889" w:rsidRPr="00887889">
        <w:rPr>
          <w:color w:val="000000"/>
        </w:rPr>
        <w:t>муниципального этапа Всеро</w:t>
      </w:r>
      <w:r w:rsidR="00887889">
        <w:rPr>
          <w:color w:val="000000"/>
        </w:rPr>
        <w:t>ссийского конкурса "Семья года"</w:t>
      </w:r>
      <w:r w:rsidR="00607544">
        <w:rPr>
          <w:color w:val="000000"/>
        </w:rPr>
        <w:t xml:space="preserve"> (приложение 1</w:t>
      </w:r>
      <w:r w:rsidR="00D451E4" w:rsidRPr="00D451E4">
        <w:rPr>
          <w:color w:val="000000"/>
        </w:rPr>
        <w:t>).</w:t>
      </w:r>
    </w:p>
    <w:p w:rsidR="008A094B" w:rsidRPr="008A094B" w:rsidRDefault="008A094B" w:rsidP="008A094B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Утвердить состав ж</w:t>
      </w:r>
      <w:r w:rsidRPr="008A094B">
        <w:rPr>
          <w:color w:val="000000"/>
        </w:rPr>
        <w:t xml:space="preserve">юри по подведению итогов муниципального этапаВсероссийского конкурса "Семья года" </w:t>
      </w:r>
      <w:r>
        <w:rPr>
          <w:color w:val="000000"/>
        </w:rPr>
        <w:t xml:space="preserve"> (приложение 2).</w:t>
      </w:r>
    </w:p>
    <w:p w:rsidR="00D451E4" w:rsidRPr="00541ECC" w:rsidRDefault="00D451E4" w:rsidP="008A094B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>
        <w:t xml:space="preserve">Опубликовать настоящее постановление в газете «Весьегонская жизнь» и разместить на официальном сайте </w:t>
      </w:r>
      <w:r w:rsidR="00887889">
        <w:t>Администрации Весьегонского муниципального округа</w:t>
      </w:r>
      <w:r>
        <w:t xml:space="preserve"> в информаци</w:t>
      </w:r>
      <w:r w:rsidR="00655C56">
        <w:t>онно-телекоммуникационной сети И</w:t>
      </w:r>
      <w:r>
        <w:t>нтернет.</w:t>
      </w:r>
    </w:p>
    <w:p w:rsidR="00541ECC" w:rsidRDefault="00782D69" w:rsidP="008A094B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>
        <w:t>Постановления</w:t>
      </w:r>
      <w:r w:rsidR="00541ECC">
        <w:t>Администрации Весьегонского муниципального округа от 15.03.2021 № 107</w:t>
      </w:r>
      <w:r>
        <w:t xml:space="preserve"> «</w:t>
      </w:r>
      <w:r w:rsidRPr="00782D69">
        <w:t>О проведении муниципального этапа Всеро</w:t>
      </w:r>
      <w:r>
        <w:t>ссийского конкурса «Семья года»</w:t>
      </w:r>
      <w:r w:rsidR="00711D41">
        <w:t xml:space="preserve">, </w:t>
      </w:r>
      <w:r w:rsidR="00541ECC">
        <w:t xml:space="preserve"> </w:t>
      </w:r>
      <w:r>
        <w:t>от  13.02.2023 № 34 «</w:t>
      </w:r>
      <w:r w:rsidRPr="00782D69">
        <w:rPr>
          <w:lang w:eastAsia="ru-RU"/>
        </w:rPr>
        <w:t>О внесении изменений в постановление Весьегонского муниципального округа от 15.03.2021  № 107</w:t>
      </w:r>
      <w:r>
        <w:rPr>
          <w:lang w:eastAsia="ru-RU"/>
        </w:rPr>
        <w:t>»</w:t>
      </w:r>
      <w:r w:rsidR="00711D41" w:rsidRPr="00711D41">
        <w:t xml:space="preserve"> </w:t>
      </w:r>
      <w:r w:rsidR="00711D41">
        <w:t>признать утратившим силу.</w:t>
      </w:r>
    </w:p>
    <w:p w:rsidR="00711D41" w:rsidRDefault="00711D41" w:rsidP="00D451E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>
        <w:rPr>
          <w:color w:val="000000"/>
        </w:rPr>
        <w:t>Настоящее постановление вступает  в силу после его официального опубликования.</w:t>
      </w:r>
    </w:p>
    <w:p w:rsidR="00D451E4" w:rsidRPr="00D451E4" w:rsidRDefault="00D451E4" w:rsidP="00D451E4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suppressAutoHyphens/>
        <w:spacing w:line="276" w:lineRule="auto"/>
        <w:jc w:val="both"/>
        <w:rPr>
          <w:color w:val="000000"/>
        </w:rPr>
      </w:pPr>
      <w:r w:rsidRPr="00D451E4">
        <w:rPr>
          <w:color w:val="000000"/>
        </w:rPr>
        <w:t xml:space="preserve">Контроль за исполнением настоящего постановления </w:t>
      </w:r>
      <w:r w:rsidR="00961C7B">
        <w:rPr>
          <w:color w:val="000000"/>
        </w:rPr>
        <w:t>возложить на заместителя главы А</w:t>
      </w:r>
      <w:r w:rsidRPr="00D451E4">
        <w:rPr>
          <w:color w:val="000000"/>
        </w:rPr>
        <w:t>дминистрации Е.А. Живописцеву.</w:t>
      </w:r>
    </w:p>
    <w:p w:rsidR="00D451E4" w:rsidRDefault="00655C56" w:rsidP="00D451E4">
      <w:pPr>
        <w:tabs>
          <w:tab w:val="left" w:pos="6348"/>
        </w:tabs>
        <w:ind w:firstLine="720"/>
      </w:pPr>
      <w:r>
        <w:rPr>
          <w:noProof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3088005</wp:posOffset>
            </wp:positionH>
            <wp:positionV relativeFrom="paragraph">
              <wp:posOffset>82550</wp:posOffset>
            </wp:positionV>
            <wp:extent cx="1830705" cy="66167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6167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C7B" w:rsidRPr="00961C7B" w:rsidRDefault="00961C7B" w:rsidP="00961C7B">
      <w:pPr>
        <w:spacing w:line="276" w:lineRule="auto"/>
      </w:pPr>
      <w:r w:rsidRPr="00961C7B">
        <w:t>Глава Весьегонского</w:t>
      </w:r>
    </w:p>
    <w:p w:rsidR="00961C7B" w:rsidRPr="00961C7B" w:rsidRDefault="00961C7B" w:rsidP="00961C7B">
      <w:pPr>
        <w:spacing w:line="276" w:lineRule="auto"/>
      </w:pPr>
      <w:r w:rsidRPr="00961C7B">
        <w:t xml:space="preserve">муниципального округа                                               </w:t>
      </w:r>
      <w:r w:rsidR="00711D41">
        <w:t xml:space="preserve">                                        </w:t>
      </w:r>
      <w:r w:rsidRPr="00961C7B">
        <w:t xml:space="preserve">   А.В. Пашуков</w:t>
      </w:r>
    </w:p>
    <w:p w:rsidR="00D451E4" w:rsidRPr="00961C7B" w:rsidRDefault="00D451E4" w:rsidP="00D451E4">
      <w:pPr>
        <w:tabs>
          <w:tab w:val="left" w:pos="6348"/>
        </w:tabs>
        <w:ind w:firstLine="720"/>
        <w:jc w:val="both"/>
      </w:pPr>
    </w:p>
    <w:p w:rsidR="00D451E4" w:rsidRDefault="00D451E4" w:rsidP="00D451E4">
      <w:pPr>
        <w:tabs>
          <w:tab w:val="left" w:pos="6348"/>
        </w:tabs>
        <w:ind w:firstLine="720"/>
        <w:jc w:val="both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711D41" w:rsidRDefault="00711D41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D451E4" w:rsidRDefault="00D451E4" w:rsidP="00D451E4">
      <w:pPr>
        <w:tabs>
          <w:tab w:val="left" w:pos="6348"/>
        </w:tabs>
        <w:ind w:left="5954" w:firstLine="720"/>
        <w:jc w:val="right"/>
      </w:pPr>
    </w:p>
    <w:p w:rsidR="00607544" w:rsidRDefault="00607544" w:rsidP="00607544">
      <w:pPr>
        <w:pStyle w:val="a3"/>
        <w:spacing w:after="0"/>
        <w:ind w:left="5387" w:right="-1"/>
        <w:jc w:val="right"/>
      </w:pPr>
      <w:r>
        <w:t>Приложение 1</w:t>
      </w:r>
    </w:p>
    <w:p w:rsidR="00607544" w:rsidRDefault="00607544" w:rsidP="00607544">
      <w:pPr>
        <w:pStyle w:val="a3"/>
        <w:spacing w:after="0"/>
        <w:ind w:left="5387" w:right="-1"/>
        <w:jc w:val="right"/>
      </w:pPr>
      <w:r>
        <w:t xml:space="preserve">к постановлению </w:t>
      </w:r>
      <w:r w:rsidR="00CA7049">
        <w:t>А</w:t>
      </w:r>
      <w:r w:rsidR="00D451E4" w:rsidRPr="00D451E4">
        <w:t xml:space="preserve">дминистрации </w:t>
      </w:r>
    </w:p>
    <w:p w:rsidR="00607544" w:rsidRDefault="00D451E4" w:rsidP="00607544">
      <w:pPr>
        <w:pStyle w:val="a3"/>
        <w:spacing w:after="0"/>
        <w:ind w:left="5387" w:right="-1"/>
        <w:jc w:val="right"/>
      </w:pPr>
      <w:r w:rsidRPr="00D451E4">
        <w:t xml:space="preserve">Весьегонского </w:t>
      </w:r>
      <w:r w:rsidR="00887889">
        <w:t>муниципального округа</w:t>
      </w:r>
    </w:p>
    <w:p w:rsidR="00D63C67" w:rsidRPr="00D451E4" w:rsidRDefault="00711D41" w:rsidP="00607544">
      <w:pPr>
        <w:pStyle w:val="a3"/>
        <w:spacing w:after="0"/>
        <w:ind w:left="5387" w:right="-1"/>
        <w:jc w:val="right"/>
      </w:pPr>
      <w:r>
        <w:t>о</w:t>
      </w:r>
      <w:r w:rsidR="00D451E4" w:rsidRPr="00D451E4">
        <w:t>т</w:t>
      </w:r>
      <w:r>
        <w:t xml:space="preserve"> 15.03.2024</w:t>
      </w:r>
      <w:r w:rsidR="00D451E4" w:rsidRPr="00D451E4">
        <w:t xml:space="preserve"> №</w:t>
      </w:r>
      <w:r>
        <w:t xml:space="preserve"> 163</w:t>
      </w:r>
    </w:p>
    <w:p w:rsidR="004D637C" w:rsidRPr="00D451E4" w:rsidRDefault="004D637C" w:rsidP="00AA56C3">
      <w:pPr>
        <w:pStyle w:val="a3"/>
        <w:spacing w:after="0"/>
        <w:ind w:firstLine="720"/>
        <w:jc w:val="both"/>
      </w:pP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bookmarkStart w:id="0" w:name="Par27"/>
      <w:bookmarkEnd w:id="0"/>
      <w:r w:rsidRPr="00711D41">
        <w:rPr>
          <w:b/>
          <w:bCs/>
          <w:lang w:eastAsia="ru-RU"/>
        </w:rPr>
        <w:t>ПОЛОЖЕНИЕ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о муниципальном этапе Всероссийского конкурса "Семья года"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Раздел I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Общие положения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1" w:name="Par33"/>
      <w:bookmarkEnd w:id="1"/>
      <w:r w:rsidRPr="00887889">
        <w:rPr>
          <w:lang w:eastAsia="ru-RU"/>
        </w:rPr>
        <w:t xml:space="preserve">1. Настоящее Положение о </w:t>
      </w:r>
      <w:r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 Всероссийского конкурса "Семья года" (далее - Положение) определяет цель, задачи и порядок проведения </w:t>
      </w:r>
      <w:r>
        <w:rPr>
          <w:lang w:eastAsia="ru-RU"/>
        </w:rPr>
        <w:t>муниципального</w:t>
      </w:r>
      <w:r w:rsidRPr="00887889">
        <w:rPr>
          <w:lang w:eastAsia="ru-RU"/>
        </w:rPr>
        <w:t xml:space="preserve"> этапа Вс</w:t>
      </w:r>
      <w:r w:rsidRPr="00887889">
        <w:rPr>
          <w:lang w:eastAsia="ru-RU"/>
        </w:rPr>
        <w:t>е</w:t>
      </w:r>
      <w:r w:rsidRPr="00887889">
        <w:rPr>
          <w:lang w:eastAsia="ru-RU"/>
        </w:rPr>
        <w:t>российского конкурса "Семья года" (далее - Конкурс) среди семей, члены которых являются гра</w:t>
      </w:r>
      <w:r w:rsidRPr="00887889">
        <w:rPr>
          <w:lang w:eastAsia="ru-RU"/>
        </w:rPr>
        <w:t>ж</w:t>
      </w:r>
      <w:r w:rsidRPr="00887889">
        <w:rPr>
          <w:lang w:eastAsia="ru-RU"/>
        </w:rPr>
        <w:t>данами Российской Федерации, постоянно проживающими на территории Тверской области не менее пяти предшествующих лет на дату подачи заявки на участие в Конкурсе.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2. Конкурс организуется с целью пропаганды и повышения общественного престижа семе</w:t>
      </w:r>
      <w:r w:rsidRPr="00887889">
        <w:rPr>
          <w:lang w:eastAsia="ru-RU"/>
        </w:rPr>
        <w:t>й</w:t>
      </w:r>
      <w:r w:rsidRPr="00887889">
        <w:rPr>
          <w:lang w:eastAsia="ru-RU"/>
        </w:rPr>
        <w:t>ного образа жизни, ценностей семьи и ответственного родительства.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3. Конкурс проводится в соответствии с положением о Всероссийском конкурсе "Семья г</w:t>
      </w:r>
      <w:r w:rsidRPr="00887889">
        <w:rPr>
          <w:lang w:eastAsia="ru-RU"/>
        </w:rPr>
        <w:t>о</w:t>
      </w:r>
      <w:r w:rsidRPr="00887889">
        <w:rPr>
          <w:lang w:eastAsia="ru-RU"/>
        </w:rPr>
        <w:t>да", утвержденным решением Организационного комитета Всероссийского конкурса "Семья года" от 17.02.2017 N 1</w:t>
      </w:r>
      <w:r>
        <w:rPr>
          <w:lang w:eastAsia="ru-RU"/>
        </w:rPr>
        <w:t xml:space="preserve"> и п</w:t>
      </w:r>
      <w:r w:rsidRPr="00887889">
        <w:rPr>
          <w:lang w:eastAsia="ru-RU"/>
        </w:rPr>
        <w:t>оложение</w:t>
      </w:r>
      <w:r>
        <w:rPr>
          <w:lang w:eastAsia="ru-RU"/>
        </w:rPr>
        <w:t>м</w:t>
      </w:r>
      <w:r w:rsidRPr="00887889">
        <w:rPr>
          <w:lang w:eastAsia="ru-RU"/>
        </w:rPr>
        <w:t xml:space="preserve"> о региональном этапе Всероссийского конкурса "Семья года"</w:t>
      </w:r>
      <w:r>
        <w:rPr>
          <w:lang w:eastAsia="ru-RU"/>
        </w:rPr>
        <w:t>, у</w:t>
      </w:r>
      <w:r>
        <w:rPr>
          <w:lang w:eastAsia="ru-RU"/>
        </w:rPr>
        <w:t>т</w:t>
      </w:r>
      <w:r>
        <w:rPr>
          <w:lang w:eastAsia="ru-RU"/>
        </w:rPr>
        <w:t>верждённымпостановлением Правительства Тверской области от 10 апреля 2020 г. N 155-пп</w:t>
      </w:r>
      <w:r w:rsidR="00C829FA">
        <w:rPr>
          <w:lang w:eastAsia="ru-RU"/>
        </w:rPr>
        <w:t xml:space="preserve"> (с и</w:t>
      </w:r>
      <w:r w:rsidR="00C829FA">
        <w:rPr>
          <w:lang w:eastAsia="ru-RU"/>
        </w:rPr>
        <w:t>з</w:t>
      </w:r>
      <w:r w:rsidR="00C829FA">
        <w:rPr>
          <w:lang w:eastAsia="ru-RU"/>
        </w:rPr>
        <w:t xml:space="preserve">менениями и дополнениями от </w:t>
      </w:r>
      <w:r w:rsidR="00C829FA" w:rsidRPr="00C829FA">
        <w:rPr>
          <w:lang w:eastAsia="ru-RU"/>
        </w:rPr>
        <w:t>23 ав</w:t>
      </w:r>
      <w:r w:rsidR="00C829FA">
        <w:rPr>
          <w:lang w:eastAsia="ru-RU"/>
        </w:rPr>
        <w:t>густа 2021 г., 25 апреля 2023 г</w:t>
      </w:r>
      <w:r>
        <w:rPr>
          <w:lang w:eastAsia="ru-RU"/>
        </w:rPr>
        <w:t>.</w:t>
      </w:r>
      <w:r w:rsidR="00C829FA">
        <w:rPr>
          <w:lang w:eastAsia="ru-RU"/>
        </w:rPr>
        <w:t xml:space="preserve">). 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4. Основными задачами Конкурса являются: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укрепление роли семьи, возрождение семейных традиций, повышение социальной знач</w:t>
      </w:r>
      <w:r w:rsidRPr="00887889">
        <w:rPr>
          <w:lang w:eastAsia="ru-RU"/>
        </w:rPr>
        <w:t>и</w:t>
      </w:r>
      <w:r w:rsidRPr="00887889">
        <w:rPr>
          <w:lang w:eastAsia="ru-RU"/>
        </w:rPr>
        <w:t>мости семьи, материнства и отцовства, возрождение и укрепление духовных основ семьи, взаим</w:t>
      </w:r>
      <w:r w:rsidRPr="00887889">
        <w:rPr>
          <w:lang w:eastAsia="ru-RU"/>
        </w:rPr>
        <w:t>о</w:t>
      </w:r>
      <w:r w:rsidRPr="00887889">
        <w:rPr>
          <w:lang w:eastAsia="ru-RU"/>
        </w:rPr>
        <w:t>понимания и взаимоуважения как одного из главных факторов сохранения семьи;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распространение положительного опыта социально ответственных семей, ведущих здор</w:t>
      </w:r>
      <w:r w:rsidRPr="00887889">
        <w:rPr>
          <w:lang w:eastAsia="ru-RU"/>
        </w:rPr>
        <w:t>о</w:t>
      </w:r>
      <w:r w:rsidRPr="00887889">
        <w:rPr>
          <w:lang w:eastAsia="ru-RU"/>
        </w:rPr>
        <w:t>вый образ жизни, развивающих увлечения и таланты членов семьи, активно участвующих в жизни местного сообщества, тверского региона;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сохранение и приумножение лучших трудовых и культурных традиций тверского региона</w:t>
      </w:r>
      <w:r w:rsidR="00CA7049">
        <w:rPr>
          <w:lang w:eastAsia="ru-RU"/>
        </w:rPr>
        <w:t xml:space="preserve"> и Весьегонского муниципального округа</w:t>
      </w:r>
      <w:r w:rsidRPr="00887889">
        <w:rPr>
          <w:lang w:eastAsia="ru-RU"/>
        </w:rPr>
        <w:t>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5. Участниками Конкурса являются: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семьи, в которых создаются благоприятные условия для гармоничного развития каждого члена семьи;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семьи, в которых дети получают воспитание, основанное на духовно-нравственных ценн</w:t>
      </w:r>
      <w:r w:rsidRPr="00887889">
        <w:rPr>
          <w:lang w:eastAsia="ru-RU"/>
        </w:rPr>
        <w:t>о</w:t>
      </w:r>
      <w:r w:rsidRPr="00887889">
        <w:rPr>
          <w:lang w:eastAsia="ru-RU"/>
        </w:rPr>
        <w:t>стях,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социально активные семьи, занимающиеся общественно-полезной и благотворительной деятельностью, проявляющие активную гражданскую позицию, являющиеся организаторами с</w:t>
      </w:r>
      <w:r w:rsidRPr="00887889">
        <w:rPr>
          <w:lang w:eastAsia="ru-RU"/>
        </w:rPr>
        <w:t>о</w:t>
      </w:r>
      <w:r w:rsidRPr="00887889">
        <w:rPr>
          <w:lang w:eastAsia="ru-RU"/>
        </w:rPr>
        <w:t>циальных, экологических, спортивных, творческих и иных проектов в муниципальном образов</w:t>
      </w:r>
      <w:r w:rsidRPr="00887889">
        <w:rPr>
          <w:lang w:eastAsia="ru-RU"/>
        </w:rPr>
        <w:t>а</w:t>
      </w:r>
      <w:r w:rsidRPr="00887889">
        <w:rPr>
          <w:lang w:eastAsia="ru-RU"/>
        </w:rPr>
        <w:lastRenderedPageBreak/>
        <w:t>нии Тверской области или в Тверской области в целом;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4) семьи, члены которых имеют достижения в профессиональной деятельности, имеющие успешное семейное дело (бизнес);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5) семьи, ведущие здоровый образ жизни, систематически занимающиеся физической кул</w:t>
      </w:r>
      <w:r w:rsidRPr="00887889">
        <w:rPr>
          <w:lang w:eastAsia="ru-RU"/>
        </w:rPr>
        <w:t>ь</w:t>
      </w:r>
      <w:r w:rsidRPr="00887889">
        <w:rPr>
          <w:lang w:eastAsia="ru-RU"/>
        </w:rPr>
        <w:t>турой и массовым спортом и вовлекающие в них детей;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6) семьи, уделяющие внимание эстетическому воспитанию детей, приобщению их к творч</w:t>
      </w:r>
      <w:r w:rsidRPr="00887889">
        <w:rPr>
          <w:lang w:eastAsia="ru-RU"/>
        </w:rPr>
        <w:t>е</w:t>
      </w:r>
      <w:r w:rsidRPr="00887889">
        <w:rPr>
          <w:lang w:eastAsia="ru-RU"/>
        </w:rPr>
        <w:t>ству и искусству, культурно-историческому наследию, национальной культуре.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Участниками Конкурса являются семьи, предусмотренные </w:t>
      </w:r>
      <w:hyperlink w:anchor="Par33" w:tooltip="1. Настоящее Положение о региональном этапе Всероссийского конкурса &quot;Семья года&quot; (далее - Положение) определяет цель, задачи и порядок проведения регионального этапа Всероссийского конкурса &quot;Семья года&quot; (далее - Конкурс) среди семей, члены которых являются гра" w:history="1">
        <w:r w:rsidRPr="00887889">
          <w:rPr>
            <w:color w:val="0000FF"/>
            <w:lang w:eastAsia="ru-RU"/>
          </w:rPr>
          <w:t>пунктом 1</w:t>
        </w:r>
      </w:hyperlink>
      <w:r w:rsidRPr="00887889">
        <w:rPr>
          <w:lang w:eastAsia="ru-RU"/>
        </w:rPr>
        <w:t xml:space="preserve"> Положения, состоящие в браке и воспитывающие (или воспитавшие) детей.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Победители Конкурса предыдущих лет для участия в Конкурсе не допускаются.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6. Победители </w:t>
      </w:r>
      <w:r w:rsidR="00CA7049">
        <w:rPr>
          <w:lang w:eastAsia="ru-RU"/>
        </w:rPr>
        <w:t xml:space="preserve">муниципального этапа </w:t>
      </w:r>
      <w:r w:rsidRPr="00887889">
        <w:rPr>
          <w:lang w:eastAsia="ru-RU"/>
        </w:rPr>
        <w:t xml:space="preserve">Конкурса </w:t>
      </w:r>
      <w:r w:rsidR="00CA7049">
        <w:rPr>
          <w:lang w:eastAsia="ru-RU"/>
        </w:rPr>
        <w:t>становятся участниками регионального этапа Конкурса</w:t>
      </w:r>
      <w:r w:rsidRPr="00887889">
        <w:rPr>
          <w:lang w:eastAsia="ru-RU"/>
        </w:rPr>
        <w:t>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Раздел II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Организация и проведение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Default="00527B7F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887889" w:rsidRPr="00887889">
        <w:rPr>
          <w:lang w:eastAsia="ru-RU"/>
        </w:rPr>
        <w:t xml:space="preserve">. Общее руководство организацией и проведением Конкурса осуществляет </w:t>
      </w:r>
      <w:r w:rsidR="00CA7049">
        <w:rPr>
          <w:lang w:eastAsia="ru-RU"/>
        </w:rPr>
        <w:t>Администрация Весьегонского муниципального округа</w:t>
      </w:r>
      <w:r w:rsidR="00887889" w:rsidRPr="00887889">
        <w:rPr>
          <w:lang w:eastAsia="ru-RU"/>
        </w:rPr>
        <w:t xml:space="preserve"> (далее - Оргкомитет).</w:t>
      </w:r>
    </w:p>
    <w:p w:rsidR="00527B7F" w:rsidRPr="00887889" w:rsidRDefault="00527B7F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8. Документы для участия в муниципальном этапе конкурса направляются в Администрацию</w:t>
      </w:r>
      <w:r w:rsidRPr="00527B7F">
        <w:rPr>
          <w:lang w:eastAsia="ru-RU"/>
        </w:rPr>
        <w:t xml:space="preserve"> Весьегонского муниципального округа</w:t>
      </w:r>
      <w:r>
        <w:rPr>
          <w:lang w:eastAsia="ru-RU"/>
        </w:rPr>
        <w:t xml:space="preserve"> или территориальные отделы Отдела ЖКХ и благоустро</w:t>
      </w:r>
      <w:r>
        <w:rPr>
          <w:lang w:eastAsia="ru-RU"/>
        </w:rPr>
        <w:t>й</w:t>
      </w:r>
      <w:r>
        <w:rPr>
          <w:lang w:eastAsia="ru-RU"/>
        </w:rPr>
        <w:t xml:space="preserve">ства территории </w:t>
      </w:r>
      <w:r w:rsidRPr="00527B7F">
        <w:rPr>
          <w:lang w:eastAsia="ru-RU"/>
        </w:rPr>
        <w:t>Администрации Весьегонского муниципального округа</w:t>
      </w:r>
      <w:r w:rsidR="004C25B0">
        <w:rPr>
          <w:lang w:eastAsia="ru-RU"/>
        </w:rPr>
        <w:t xml:space="preserve">. Возможна подача заявки в электронном виде по адресу:  </w:t>
      </w:r>
      <w:hyperlink r:id="rId11" w:history="1">
        <w:r w:rsidR="00BF0182" w:rsidRPr="00440E11">
          <w:rPr>
            <w:rStyle w:val="a6"/>
            <w:lang w:eastAsia="ru-RU"/>
          </w:rPr>
          <w:t>a.vesjegonskogoraiona2019@yandex.ru</w:t>
        </w:r>
      </w:hyperlink>
      <w:r w:rsidR="004C25B0">
        <w:rPr>
          <w:lang w:eastAsia="ru-RU"/>
        </w:rPr>
        <w:t xml:space="preserve">Консультацию по участию в Конкурсе можно получить по телефону </w:t>
      </w:r>
      <w:r w:rsidR="00BF0182">
        <w:rPr>
          <w:lang w:eastAsia="ru-RU"/>
        </w:rPr>
        <w:t xml:space="preserve">8 48264 </w:t>
      </w:r>
      <w:r w:rsidR="004C25B0">
        <w:rPr>
          <w:lang w:eastAsia="ru-RU"/>
        </w:rPr>
        <w:t>21402.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Раздел III</w:t>
      </w:r>
    </w:p>
    <w:p w:rsidR="00887889" w:rsidRPr="00711D41" w:rsidRDefault="00CA704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Ж</w:t>
      </w:r>
      <w:r w:rsidR="00887889" w:rsidRPr="00711D41">
        <w:rPr>
          <w:b/>
          <w:bCs/>
          <w:lang w:eastAsia="ru-RU"/>
        </w:rPr>
        <w:t>юри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EC30DE" w:rsidRPr="00887889" w:rsidRDefault="004C25B0" w:rsidP="00EC30D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887889" w:rsidRPr="00887889">
        <w:rPr>
          <w:lang w:eastAsia="ru-RU"/>
        </w:rPr>
        <w:t xml:space="preserve">. </w:t>
      </w:r>
      <w:r w:rsidR="00EC30DE" w:rsidRPr="00887889">
        <w:rPr>
          <w:lang w:eastAsia="ru-RU"/>
        </w:rPr>
        <w:t>Жюри Конкурса формируется из</w:t>
      </w:r>
      <w:r w:rsidR="00EC30DE">
        <w:t xml:space="preserve">представителей </w:t>
      </w:r>
      <w:r w:rsidR="00EC30DE" w:rsidRPr="00EC30DE">
        <w:rPr>
          <w:lang w:eastAsia="ru-RU"/>
        </w:rPr>
        <w:t>Администрации Весьегонского муниц</w:t>
      </w:r>
      <w:r w:rsidR="00EC30DE" w:rsidRPr="00EC30DE">
        <w:rPr>
          <w:lang w:eastAsia="ru-RU"/>
        </w:rPr>
        <w:t>и</w:t>
      </w:r>
      <w:r w:rsidR="00EC30DE" w:rsidRPr="00EC30DE">
        <w:rPr>
          <w:lang w:eastAsia="ru-RU"/>
        </w:rPr>
        <w:t>пального округа</w:t>
      </w:r>
      <w:r w:rsidR="00EC30DE">
        <w:rPr>
          <w:lang w:eastAsia="ru-RU"/>
        </w:rPr>
        <w:t xml:space="preserve"> и</w:t>
      </w:r>
      <w:r w:rsidR="008A094B">
        <w:rPr>
          <w:lang w:eastAsia="ru-RU"/>
        </w:rPr>
        <w:t>общественных организаций</w:t>
      </w:r>
      <w:r w:rsidR="00EC30DE" w:rsidRPr="00887889">
        <w:rPr>
          <w:lang w:eastAsia="ru-RU"/>
        </w:rPr>
        <w:t xml:space="preserve"> и состоит из председателя</w:t>
      </w:r>
      <w:r w:rsidR="008A094B">
        <w:rPr>
          <w:lang w:eastAsia="ru-RU"/>
        </w:rPr>
        <w:t>, заместителя председат</w:t>
      </w:r>
      <w:r w:rsidR="008A094B">
        <w:rPr>
          <w:lang w:eastAsia="ru-RU"/>
        </w:rPr>
        <w:t>е</w:t>
      </w:r>
      <w:r w:rsidR="008A094B">
        <w:rPr>
          <w:lang w:eastAsia="ru-RU"/>
        </w:rPr>
        <w:t>ля</w:t>
      </w:r>
      <w:r w:rsidR="002F31BE">
        <w:rPr>
          <w:lang w:eastAsia="ru-RU"/>
        </w:rPr>
        <w:t>, секретаря</w:t>
      </w:r>
      <w:r w:rsidR="00EC30DE" w:rsidRPr="00887889">
        <w:rPr>
          <w:lang w:eastAsia="ru-RU"/>
        </w:rPr>
        <w:t xml:space="preserve"> и членов жюри Конкурса. Состав жюри Конкурса утверждается </w:t>
      </w:r>
      <w:r w:rsidR="00EC30DE">
        <w:rPr>
          <w:lang w:eastAsia="ru-RU"/>
        </w:rPr>
        <w:t>постановлением А</w:t>
      </w:r>
      <w:r w:rsidR="00EC30DE">
        <w:rPr>
          <w:lang w:eastAsia="ru-RU"/>
        </w:rPr>
        <w:t>д</w:t>
      </w:r>
      <w:r w:rsidR="00EC30DE">
        <w:rPr>
          <w:lang w:eastAsia="ru-RU"/>
        </w:rPr>
        <w:t>министрации Весьегонского муниципального округа</w:t>
      </w:r>
      <w:r w:rsidR="00EC30DE" w:rsidRPr="00887889">
        <w:rPr>
          <w:lang w:eastAsia="ru-RU"/>
        </w:rPr>
        <w:t>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</w:t>
      </w:r>
      <w:r w:rsidR="00887889" w:rsidRPr="00887889">
        <w:rPr>
          <w:lang w:eastAsia="ru-RU"/>
        </w:rPr>
        <w:t xml:space="preserve">. Полномочия </w:t>
      </w:r>
      <w:r w:rsidR="00EC30DE">
        <w:rPr>
          <w:lang w:eastAsia="ru-RU"/>
        </w:rPr>
        <w:t>жюри</w:t>
      </w:r>
      <w:r w:rsidR="00887889" w:rsidRPr="00887889">
        <w:rPr>
          <w:lang w:eastAsia="ru-RU"/>
        </w:rPr>
        <w:t>: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1) информирует заинтересованных лиц о месте, порядке и сроках проведения Конкурса, в том числе в средствах массовой информации и сети Интернет;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2) обеспечивает раз</w:t>
      </w:r>
      <w:r w:rsidR="00EC30DE">
        <w:rPr>
          <w:lang w:eastAsia="ru-RU"/>
        </w:rPr>
        <w:t>мещение Положения на официальном сайтеАдминистрации Весьегонск</w:t>
      </w:r>
      <w:r w:rsidR="00EC30DE">
        <w:rPr>
          <w:lang w:eastAsia="ru-RU"/>
        </w:rPr>
        <w:t>о</w:t>
      </w:r>
      <w:r w:rsidR="00EC30DE">
        <w:rPr>
          <w:lang w:eastAsia="ru-RU"/>
        </w:rPr>
        <w:t>го муниципального округа</w:t>
      </w:r>
      <w:r w:rsidRPr="00887889">
        <w:rPr>
          <w:lang w:eastAsia="ru-RU"/>
        </w:rPr>
        <w:t>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3) осуществляет прием документов на Конкурс</w:t>
      </w:r>
      <w:r w:rsidR="004C25B0">
        <w:rPr>
          <w:lang w:eastAsia="ru-RU"/>
        </w:rPr>
        <w:t>;</w:t>
      </w:r>
    </w:p>
    <w:p w:rsidR="00C419A1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5)</w:t>
      </w:r>
      <w:r w:rsidR="00C419A1" w:rsidRPr="00887889">
        <w:rPr>
          <w:lang w:eastAsia="ru-RU"/>
        </w:rPr>
        <w:t xml:space="preserve"> проводит экспертизу материалов, представленных на Конкурс;</w:t>
      </w:r>
    </w:p>
    <w:p w:rsidR="00C419A1" w:rsidRPr="00887889" w:rsidRDefault="00C419A1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Pr="00887889">
        <w:rPr>
          <w:lang w:eastAsia="ru-RU"/>
        </w:rPr>
        <w:t xml:space="preserve">) проводит оценку материалов, представленных на Конкурс, в соответствии с критериями оценки участников Конкурса, предусмотренными </w:t>
      </w:r>
      <w:r w:rsidR="00FB17A9">
        <w:rPr>
          <w:lang w:eastAsia="ru-RU"/>
        </w:rPr>
        <w:t xml:space="preserve">пунктом 21 </w:t>
      </w:r>
      <w:r w:rsidRPr="00887889">
        <w:rPr>
          <w:lang w:eastAsia="ru-RU"/>
        </w:rPr>
        <w:t>Положения.</w:t>
      </w:r>
    </w:p>
    <w:p w:rsidR="00887889" w:rsidRPr="00887889" w:rsidRDefault="00C419A1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7) </w:t>
      </w:r>
      <w:r w:rsidR="00887889" w:rsidRPr="00887889">
        <w:rPr>
          <w:lang w:eastAsia="ru-RU"/>
        </w:rPr>
        <w:t>утверждает итоги Конкурса;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11</w:t>
      </w:r>
      <w:r w:rsidR="00EC30DE">
        <w:rPr>
          <w:lang w:eastAsia="ru-RU"/>
        </w:rPr>
        <w:t>. Заседание жюри Конкурса проводи</w:t>
      </w:r>
      <w:r w:rsidR="00887889" w:rsidRPr="00887889">
        <w:rPr>
          <w:lang w:eastAsia="ru-RU"/>
        </w:rPr>
        <w:t xml:space="preserve">тся </w:t>
      </w:r>
      <w:r w:rsidR="00782D69">
        <w:rPr>
          <w:lang w:eastAsia="ru-RU"/>
        </w:rPr>
        <w:t>ежегодно до 10</w:t>
      </w:r>
      <w:r w:rsidR="00EC30DE">
        <w:rPr>
          <w:lang w:eastAsia="ru-RU"/>
        </w:rPr>
        <w:t xml:space="preserve"> апреля</w:t>
      </w:r>
      <w:r w:rsidR="00887889" w:rsidRPr="00887889">
        <w:rPr>
          <w:lang w:eastAsia="ru-RU"/>
        </w:rPr>
        <w:t>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87889" w:rsidRPr="00887889">
        <w:rPr>
          <w:lang w:eastAsia="ru-RU"/>
        </w:rPr>
        <w:t>2. Решение жюри Конкурса оформляется протоколом заседания</w:t>
      </w:r>
      <w:r w:rsidR="00C419A1">
        <w:rPr>
          <w:lang w:eastAsia="ru-RU"/>
        </w:rPr>
        <w:t>. Документы семей</w:t>
      </w:r>
      <w:r w:rsidR="00EC30DE">
        <w:rPr>
          <w:lang w:eastAsia="ru-RU"/>
        </w:rPr>
        <w:t>, поб</w:t>
      </w:r>
      <w:r w:rsidR="00EC30DE">
        <w:rPr>
          <w:lang w:eastAsia="ru-RU"/>
        </w:rPr>
        <w:t>е</w:t>
      </w:r>
      <w:r w:rsidR="00EC30DE">
        <w:rPr>
          <w:lang w:eastAsia="ru-RU"/>
        </w:rPr>
        <w:t>див</w:t>
      </w:r>
      <w:r w:rsidR="00C419A1">
        <w:rPr>
          <w:lang w:eastAsia="ru-RU"/>
        </w:rPr>
        <w:t>ших</w:t>
      </w:r>
      <w:r w:rsidR="00EC30DE">
        <w:rPr>
          <w:lang w:eastAsia="ru-RU"/>
        </w:rPr>
        <w:t xml:space="preserve"> в Конкурсе,направляются в Тверь для участия в региональном этапе Конкурса</w:t>
      </w:r>
      <w:r w:rsidR="00C419A1" w:rsidRPr="00887889">
        <w:rPr>
          <w:lang w:eastAsia="ru-RU"/>
        </w:rPr>
        <w:t xml:space="preserve">, ежегодно в срок по 15 апреля по адресу: </w:t>
      </w:r>
      <w:smartTag w:uri="urn:schemas-microsoft-com:office:smarttags" w:element="metricconverter">
        <w:smartTagPr>
          <w:attr w:name="ProductID" w:val="170100, г"/>
        </w:smartTagPr>
        <w:r w:rsidR="00C419A1" w:rsidRPr="00887889">
          <w:rPr>
            <w:lang w:eastAsia="ru-RU"/>
          </w:rPr>
          <w:t>170100, г</w:t>
        </w:r>
      </w:smartTag>
      <w:r w:rsidR="00C419A1" w:rsidRPr="00887889">
        <w:rPr>
          <w:lang w:eastAsia="ru-RU"/>
        </w:rPr>
        <w:t>. Тверь, ул. Новоторжская, д. 9, Министерство демографич</w:t>
      </w:r>
      <w:r w:rsidR="00C419A1" w:rsidRPr="00887889">
        <w:rPr>
          <w:lang w:eastAsia="ru-RU"/>
        </w:rPr>
        <w:t>е</w:t>
      </w:r>
      <w:r w:rsidR="00C419A1" w:rsidRPr="00887889">
        <w:rPr>
          <w:lang w:eastAsia="ru-RU"/>
        </w:rPr>
        <w:t>ской и семейной политики Тверской области.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Раздел IV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Условия и порядок участия в Конкурсе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13</w:t>
      </w:r>
      <w:r w:rsidR="00887889" w:rsidRPr="00887889">
        <w:rPr>
          <w:lang w:eastAsia="ru-RU"/>
        </w:rPr>
        <w:t xml:space="preserve">. Отборочный этап Конкурса проводится в </w:t>
      </w:r>
      <w:r w:rsidR="00C419A1">
        <w:rPr>
          <w:lang w:eastAsia="ru-RU"/>
        </w:rPr>
        <w:t>Весьегонском муниципальном округе</w:t>
      </w:r>
      <w:r w:rsidR="00887889" w:rsidRPr="00887889">
        <w:rPr>
          <w:lang w:eastAsia="ru-RU"/>
        </w:rPr>
        <w:t xml:space="preserve"> ежего</w:t>
      </w:r>
      <w:r w:rsidR="00887889" w:rsidRPr="00887889">
        <w:rPr>
          <w:lang w:eastAsia="ru-RU"/>
        </w:rPr>
        <w:t>д</w:t>
      </w:r>
      <w:r w:rsidR="00887889" w:rsidRPr="00887889">
        <w:rPr>
          <w:lang w:eastAsia="ru-RU"/>
        </w:rPr>
        <w:t>но</w:t>
      </w:r>
      <w:r w:rsidR="00782D69">
        <w:rPr>
          <w:lang w:eastAsia="ru-RU"/>
        </w:rPr>
        <w:t>в срок до</w:t>
      </w:r>
      <w:r w:rsidR="00887889" w:rsidRPr="00887889">
        <w:rPr>
          <w:lang w:eastAsia="ru-RU"/>
        </w:rPr>
        <w:t xml:space="preserve"> 10 апреля.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2" w:name="Par129"/>
      <w:bookmarkStart w:id="3" w:name="Par131"/>
      <w:bookmarkEnd w:id="2"/>
      <w:bookmarkEnd w:id="3"/>
      <w:r>
        <w:rPr>
          <w:lang w:eastAsia="ru-RU"/>
        </w:rPr>
        <w:t>14</w:t>
      </w:r>
      <w:r w:rsidR="00887889" w:rsidRPr="00887889">
        <w:rPr>
          <w:lang w:eastAsia="ru-RU"/>
        </w:rPr>
        <w:t xml:space="preserve">. Для участия в Конкурсе </w:t>
      </w:r>
      <w:r w:rsidR="00C419A1">
        <w:rPr>
          <w:lang w:eastAsia="ru-RU"/>
        </w:rPr>
        <w:t>Администрация Весьегонского муниципального округа</w:t>
      </w:r>
      <w:r w:rsidR="00887889" w:rsidRPr="00887889">
        <w:rPr>
          <w:lang w:eastAsia="ru-RU"/>
        </w:rPr>
        <w:t>Т</w:t>
      </w:r>
      <w:r w:rsidR="00C419A1">
        <w:rPr>
          <w:lang w:eastAsia="ru-RU"/>
        </w:rPr>
        <w:t>верской области представляе</w:t>
      </w:r>
      <w:r w:rsidR="00887889" w:rsidRPr="00887889">
        <w:rPr>
          <w:lang w:eastAsia="ru-RU"/>
        </w:rPr>
        <w:t xml:space="preserve">т в Оргкомитет </w:t>
      </w:r>
      <w:r w:rsidR="00C419A1">
        <w:rPr>
          <w:lang w:eastAsia="ru-RU"/>
        </w:rPr>
        <w:t xml:space="preserve">регионального этапа Конкурса </w:t>
      </w:r>
      <w:r w:rsidR="00887889" w:rsidRPr="00887889">
        <w:rPr>
          <w:lang w:eastAsia="ru-RU"/>
        </w:rPr>
        <w:t>на каждую семью, победи</w:t>
      </w:r>
      <w:r w:rsidR="00887889" w:rsidRPr="00887889">
        <w:rPr>
          <w:lang w:eastAsia="ru-RU"/>
        </w:rPr>
        <w:t>в</w:t>
      </w:r>
      <w:r w:rsidR="00887889" w:rsidRPr="00887889">
        <w:rPr>
          <w:lang w:eastAsia="ru-RU"/>
        </w:rPr>
        <w:t>шую в отборочном этапе Конкурса, следующие материалы: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1) </w:t>
      </w:r>
      <w:hyperlink w:anchor="Par222" w:tooltip="Представление на участие семьи" w:history="1">
        <w:r w:rsidRPr="00FB17A9">
          <w:rPr>
            <w:lang w:eastAsia="ru-RU"/>
          </w:rPr>
          <w:t>представление</w:t>
        </w:r>
      </w:hyperlink>
      <w:r w:rsidRPr="00887889">
        <w:rPr>
          <w:lang w:eastAsia="ru-RU"/>
        </w:rPr>
        <w:t xml:space="preserve"> на участие семьи в региональном этапе Всероссийского конкурса "Семья года" по форме согласно приложению 1 к Положению;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2) копия свидетельства о заключении брака;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3) 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</w:t>
      </w:r>
      <w:r w:rsidRPr="00887889">
        <w:rPr>
          <w:lang w:eastAsia="ru-RU"/>
        </w:rPr>
        <w:t>о</w:t>
      </w:r>
      <w:r w:rsidRPr="00887889">
        <w:rPr>
          <w:lang w:eastAsia="ru-RU"/>
        </w:rPr>
        <w:t>кументом, удостоверяющим личность гражданина Российской Федерации, для членов семьи, до</w:t>
      </w:r>
      <w:r w:rsidRPr="00887889">
        <w:rPr>
          <w:lang w:eastAsia="ru-RU"/>
        </w:rPr>
        <w:t>с</w:t>
      </w:r>
      <w:r w:rsidRPr="00887889">
        <w:rPr>
          <w:lang w:eastAsia="ru-RU"/>
        </w:rPr>
        <w:t>тигших возраста 14 лет, и копия свидетельства о рождении для членов семьи, не достигших во</w:t>
      </w:r>
      <w:r w:rsidRPr="00887889">
        <w:rPr>
          <w:lang w:eastAsia="ru-RU"/>
        </w:rPr>
        <w:t>з</w:t>
      </w:r>
      <w:r w:rsidRPr="00887889">
        <w:rPr>
          <w:lang w:eastAsia="ru-RU"/>
        </w:rPr>
        <w:t>раста 14 лет);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4) копии документов, подтверждающих достижения семьи (дипломов, грамот, благодарс</w:t>
      </w:r>
      <w:r w:rsidRPr="00887889">
        <w:rPr>
          <w:lang w:eastAsia="ru-RU"/>
        </w:rPr>
        <w:t>т</w:t>
      </w:r>
      <w:r w:rsidRPr="00887889">
        <w:rPr>
          <w:lang w:eastAsia="ru-RU"/>
        </w:rPr>
        <w:t>венных писем, отзывы педагогов, воспитателей, руководителей общественных организаций и т.д.);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5) презентация и/или видеоролик (презентация должна содержать не более 20 слайдов, пр</w:t>
      </w:r>
      <w:r w:rsidRPr="00887889">
        <w:rPr>
          <w:lang w:eastAsia="ru-RU"/>
        </w:rPr>
        <w:t>о</w:t>
      </w:r>
      <w:r w:rsidRPr="00887889">
        <w:rPr>
          <w:lang w:eastAsia="ru-RU"/>
        </w:rPr>
        <w:t>должительность видеоролика не более 2 минут) с информацией о составе семьи, ее достижениях, семейных ценностях и традициях;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6) 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 фотографии (имена, фамилии и указание на степень родства), с пояснениями, что происходит на снимке. Х</w:t>
      </w:r>
      <w:r w:rsidRPr="00887889">
        <w:rPr>
          <w:lang w:eastAsia="ru-RU"/>
        </w:rPr>
        <w:t>а</w:t>
      </w:r>
      <w:r w:rsidRPr="00887889">
        <w:rPr>
          <w:lang w:eastAsia="ru-RU"/>
        </w:rPr>
        <w:t>рактер фотографий - позитивный, отражающий лучшие традиции и взаимоотношения внутри с</w:t>
      </w:r>
      <w:r w:rsidRPr="00887889">
        <w:rPr>
          <w:lang w:eastAsia="ru-RU"/>
        </w:rPr>
        <w:t>е</w:t>
      </w:r>
      <w:r w:rsidRPr="00887889">
        <w:rPr>
          <w:lang w:eastAsia="ru-RU"/>
        </w:rPr>
        <w:t>мьи);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7) информация о семье (общий объем информации должен составлять от 3 до 5 листов печа</w:t>
      </w:r>
      <w:r w:rsidRPr="00887889">
        <w:rPr>
          <w:lang w:eastAsia="ru-RU"/>
        </w:rPr>
        <w:t>т</w:t>
      </w:r>
      <w:r w:rsidRPr="00887889">
        <w:rPr>
          <w:lang w:eastAsia="ru-RU"/>
        </w:rPr>
        <w:t>ного текста с использованием шрифта TimesNewRoman размера 14 кегль, полуторный межд</w:t>
      </w:r>
      <w:r w:rsidRPr="00887889">
        <w:rPr>
          <w:lang w:eastAsia="ru-RU"/>
        </w:rPr>
        <w:t>у</w:t>
      </w:r>
      <w:r w:rsidRPr="00887889">
        <w:rPr>
          <w:lang w:eastAsia="ru-RU"/>
        </w:rPr>
        <w:t>строчный интервал). Информация должна быть выстроена логически и содержать в себе следу</w:t>
      </w:r>
      <w:r w:rsidRPr="00887889">
        <w:rPr>
          <w:lang w:eastAsia="ru-RU"/>
        </w:rPr>
        <w:t>ю</w:t>
      </w:r>
      <w:r w:rsidRPr="00887889">
        <w:rPr>
          <w:lang w:eastAsia="ru-RU"/>
        </w:rPr>
        <w:t>щие сведения: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стаж семейной жизни;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срок проживания на территории Тверской области;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место работы (вид деятельности) родителей;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место учебы, работы (вид деятельности) детей;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история создания семьи;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 xml:space="preserve">участие членов семьи в общественной жизни </w:t>
      </w:r>
      <w:r w:rsidR="00645782">
        <w:rPr>
          <w:lang w:eastAsia="ru-RU"/>
        </w:rPr>
        <w:t xml:space="preserve">Весьегонского </w:t>
      </w:r>
      <w:r w:rsidRPr="00887889">
        <w:rPr>
          <w:lang w:eastAsia="ru-RU"/>
        </w:rPr>
        <w:t>муниципального округаТве</w:t>
      </w:r>
      <w:r w:rsidRPr="00887889">
        <w:rPr>
          <w:lang w:eastAsia="ru-RU"/>
        </w:rPr>
        <w:t>р</w:t>
      </w:r>
      <w:r w:rsidRPr="00887889">
        <w:rPr>
          <w:lang w:eastAsia="ru-RU"/>
        </w:rPr>
        <w:t>ской области;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увлечения и совместные интересы семьи, в том числе преемственность увлечений от старш</w:t>
      </w:r>
      <w:r w:rsidRPr="00887889">
        <w:rPr>
          <w:lang w:eastAsia="ru-RU"/>
        </w:rPr>
        <w:t>е</w:t>
      </w:r>
      <w:r w:rsidRPr="00887889">
        <w:rPr>
          <w:lang w:eastAsia="ru-RU"/>
        </w:rPr>
        <w:t>го поколения к младшему, форма организации досуга в семье;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семейные традиции;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достижения членов семьи в профессиональной деятельности, сохранение профессиональных традиций в семье;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награды и поощрения за достойное выполнение родительского долга;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степень развития творческих и спортивных способностей детей (занятость детей в кружках, секциях, участие в соревнованиях и конкурсах);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стаж в качестве приемных родителей в случае наличия в семье приемных детей;</w:t>
      </w:r>
    </w:p>
    <w:p w:rsidR="00887889" w:rsidRPr="00887889" w:rsidRDefault="00887889" w:rsidP="00C829FA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духовно-нравственные, патриотические ценности, взгляды и убеждения семьи;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8) копия выписки из решения органа местного самоуправления об установлении над нес</w:t>
      </w:r>
      <w:r w:rsidRPr="00887889">
        <w:rPr>
          <w:lang w:eastAsia="ru-RU"/>
        </w:rPr>
        <w:t>о</w:t>
      </w:r>
      <w:r w:rsidRPr="00887889">
        <w:rPr>
          <w:lang w:eastAsia="ru-RU"/>
        </w:rPr>
        <w:t>вершеннолетним ребенком опеки - для приемных семей;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9) отзыв органа опеки и попечительства, действующего на территории муниципального обр</w:t>
      </w:r>
      <w:r w:rsidRPr="00887889">
        <w:rPr>
          <w:lang w:eastAsia="ru-RU"/>
        </w:rPr>
        <w:t>а</w:t>
      </w:r>
      <w:r w:rsidRPr="00887889">
        <w:rPr>
          <w:lang w:eastAsia="ru-RU"/>
        </w:rPr>
        <w:t>зования Тверской области, об условиях воспитания и содержания приемного ребенка в семье (при наличии в семье приемных детей);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lastRenderedPageBreak/>
        <w:t>10) согласие на обработку персональных данных, подписанное членами семьи и (или) их з</w:t>
      </w:r>
      <w:r w:rsidRPr="00887889">
        <w:rPr>
          <w:lang w:eastAsia="ru-RU"/>
        </w:rPr>
        <w:t>а</w:t>
      </w:r>
      <w:r w:rsidRPr="00887889">
        <w:rPr>
          <w:lang w:eastAsia="ru-RU"/>
        </w:rPr>
        <w:t>конными представителями, в произвольной форме;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11) дополнительно могут быть представлены следующие материалы: портфолио, копии пу</w:t>
      </w:r>
      <w:r w:rsidRPr="00887889">
        <w:rPr>
          <w:lang w:eastAsia="ru-RU"/>
        </w:rPr>
        <w:t>б</w:t>
      </w:r>
      <w:r w:rsidRPr="00887889">
        <w:rPr>
          <w:lang w:eastAsia="ru-RU"/>
        </w:rPr>
        <w:t>ликаций в средствах массовой информации Тверской области, дополнительные видеоролики и другое.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Копии документов, предусмотренные в настоящем пункте, представляются заверенные орг</w:t>
      </w:r>
      <w:r w:rsidRPr="00887889">
        <w:rPr>
          <w:lang w:eastAsia="ru-RU"/>
        </w:rPr>
        <w:t>а</w:t>
      </w:r>
      <w:r w:rsidRPr="00887889">
        <w:rPr>
          <w:lang w:eastAsia="ru-RU"/>
        </w:rPr>
        <w:t>ном местного самоуправления муниципального образования Тверской области.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bookmarkStart w:id="4" w:name="Par157"/>
      <w:bookmarkEnd w:id="4"/>
      <w:r>
        <w:rPr>
          <w:lang w:eastAsia="ru-RU"/>
        </w:rPr>
        <w:t>15</w:t>
      </w:r>
      <w:r w:rsidR="00887889" w:rsidRPr="00887889">
        <w:rPr>
          <w:lang w:eastAsia="ru-RU"/>
        </w:rPr>
        <w:t xml:space="preserve">. Дополнительно </w:t>
      </w:r>
      <w:r w:rsidR="00C419A1">
        <w:rPr>
          <w:lang w:eastAsia="ru-RU"/>
        </w:rPr>
        <w:t>Администрация</w:t>
      </w:r>
      <w:r w:rsidR="00C419A1" w:rsidRPr="00C419A1">
        <w:rPr>
          <w:lang w:eastAsia="ru-RU"/>
        </w:rPr>
        <w:t xml:space="preserve"> Весьегонского муниципального округа </w:t>
      </w:r>
      <w:r>
        <w:rPr>
          <w:lang w:eastAsia="ru-RU"/>
        </w:rPr>
        <w:t>Тверской области представляе</w:t>
      </w:r>
      <w:r w:rsidR="00887889" w:rsidRPr="00887889">
        <w:rPr>
          <w:lang w:eastAsia="ru-RU"/>
        </w:rPr>
        <w:t xml:space="preserve">т </w:t>
      </w:r>
      <w:hyperlink w:anchor="Par300" w:tooltip="                 Информация о проведении отборочного этапа" w:history="1">
        <w:r w:rsidR="00887889" w:rsidRPr="004C25B0">
          <w:rPr>
            <w:lang w:eastAsia="ru-RU"/>
          </w:rPr>
          <w:t>информацию</w:t>
        </w:r>
      </w:hyperlink>
      <w:r w:rsidR="00887889" w:rsidRPr="00887889">
        <w:rPr>
          <w:lang w:eastAsia="ru-RU"/>
        </w:rPr>
        <w:t xml:space="preserve"> о проведении отборочного этапа регионального этапа Всероссийского конкурса "Семья года" по форме согласно приложению 2 к Положению.</w:t>
      </w:r>
    </w:p>
    <w:p w:rsidR="00887889" w:rsidRPr="00887889" w:rsidRDefault="004C25B0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16</w:t>
      </w:r>
      <w:r w:rsidR="00887889" w:rsidRPr="00887889">
        <w:rPr>
          <w:lang w:eastAsia="ru-RU"/>
        </w:rPr>
        <w:t xml:space="preserve">. Материалы, указанные в </w:t>
      </w:r>
      <w:r>
        <w:rPr>
          <w:lang w:eastAsia="ru-RU"/>
        </w:rPr>
        <w:t xml:space="preserve">14 </w:t>
      </w:r>
      <w:r w:rsidR="00887889" w:rsidRPr="00887889">
        <w:rPr>
          <w:lang w:eastAsia="ru-RU"/>
        </w:rPr>
        <w:t>Положения, принимаются на бумажном носителе и дублир</w:t>
      </w:r>
      <w:r w:rsidR="00887889" w:rsidRPr="00887889">
        <w:rPr>
          <w:lang w:eastAsia="ru-RU"/>
        </w:rPr>
        <w:t>у</w:t>
      </w:r>
      <w:r w:rsidR="00887889" w:rsidRPr="00887889">
        <w:rPr>
          <w:lang w:eastAsia="ru-RU"/>
        </w:rPr>
        <w:t>ются на электронном носителе (USB-флэш-накопитель, перезаписываемый лазерный диск), за и</w:t>
      </w:r>
      <w:r w:rsidR="00887889" w:rsidRPr="00887889">
        <w:rPr>
          <w:lang w:eastAsia="ru-RU"/>
        </w:rPr>
        <w:t>с</w:t>
      </w:r>
      <w:r w:rsidR="00887889" w:rsidRPr="00887889">
        <w:rPr>
          <w:lang w:eastAsia="ru-RU"/>
        </w:rPr>
        <w:t xml:space="preserve">ключением материалов, предусмотренных </w:t>
      </w:r>
      <w:hyperlink w:anchor="Par164" w:tooltip="5) скан-копии материалов - jpeg, pdf, tiff." w:history="1">
        <w:r w:rsidR="00887889" w:rsidRPr="004C25B0">
          <w:rPr>
            <w:lang w:eastAsia="ru-RU"/>
          </w:rPr>
          <w:t>подпунктом 5</w:t>
        </w:r>
      </w:hyperlink>
      <w:r w:rsidR="00887889" w:rsidRPr="00887889">
        <w:rPr>
          <w:lang w:eastAsia="ru-RU"/>
        </w:rPr>
        <w:t xml:space="preserve"> указанного пункта, которые принимаю</w:t>
      </w:r>
      <w:r w:rsidR="00887889" w:rsidRPr="00887889">
        <w:rPr>
          <w:lang w:eastAsia="ru-RU"/>
        </w:rPr>
        <w:t>т</w:t>
      </w:r>
      <w:r w:rsidR="00887889" w:rsidRPr="00887889">
        <w:rPr>
          <w:lang w:eastAsia="ru-RU"/>
        </w:rPr>
        <w:t>ся исключительно на электронном носителе.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В электронном виде материалы представляются в следующих форматах: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1) текстовые файлы - txt, rtf, doc, docx;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2) видеофайлы - dvd, mpeg-2, mp4, mov, avi;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3) фотоматериалы - jpg, tiffJ (с разрешением цифрового изображения не менее 300 dpi);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4) презентация - MS PowerPoint;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5" w:name="Par164"/>
      <w:bookmarkEnd w:id="5"/>
      <w:r w:rsidRPr="00887889">
        <w:rPr>
          <w:lang w:eastAsia="ru-RU"/>
        </w:rPr>
        <w:t>5) скан-копии материалов - jpeg, pdf, tiff.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17</w:t>
      </w:r>
      <w:r w:rsidR="00887889" w:rsidRPr="00887889">
        <w:rPr>
          <w:lang w:eastAsia="ru-RU"/>
        </w:rPr>
        <w:t xml:space="preserve">. </w:t>
      </w:r>
      <w:r w:rsidR="00607544" w:rsidRPr="00607544">
        <w:rPr>
          <w:lang w:eastAsia="ru-RU"/>
        </w:rPr>
        <w:t xml:space="preserve">В каждой из номинаций Конкурса решением </w:t>
      </w:r>
      <w:r w:rsidR="00607544">
        <w:rPr>
          <w:lang w:eastAsia="ru-RU"/>
        </w:rPr>
        <w:t>жюри</w:t>
      </w:r>
      <w:r w:rsidR="00607544" w:rsidRPr="00607544">
        <w:rPr>
          <w:lang w:eastAsia="ru-RU"/>
        </w:rPr>
        <w:t xml:space="preserve"> определяется один победитель</w:t>
      </w:r>
      <w:r w:rsidR="00607544">
        <w:rPr>
          <w:lang w:eastAsia="ru-RU"/>
        </w:rPr>
        <w:t>, так како</w:t>
      </w:r>
      <w:r w:rsidR="00607544" w:rsidRPr="00607544">
        <w:rPr>
          <w:lang w:eastAsia="ru-RU"/>
        </w:rPr>
        <w:t>рган местного самоуправления муниципального образования Тверской области в каждой н</w:t>
      </w:r>
      <w:r w:rsidR="00607544" w:rsidRPr="00607544">
        <w:rPr>
          <w:lang w:eastAsia="ru-RU"/>
        </w:rPr>
        <w:t>о</w:t>
      </w:r>
      <w:r w:rsidR="00607544" w:rsidRPr="00607544">
        <w:rPr>
          <w:lang w:eastAsia="ru-RU"/>
        </w:rPr>
        <w:t xml:space="preserve">минации может представить </w:t>
      </w:r>
      <w:r w:rsidR="00607544">
        <w:rPr>
          <w:lang w:eastAsia="ru-RU"/>
        </w:rPr>
        <w:t xml:space="preserve">на региональный этап конкурса </w:t>
      </w:r>
      <w:r w:rsidR="00607544" w:rsidRPr="00607544">
        <w:rPr>
          <w:lang w:eastAsia="ru-RU"/>
        </w:rPr>
        <w:t>не более одной семьи</w:t>
      </w:r>
      <w:r w:rsidR="00607544" w:rsidRPr="00887889">
        <w:rPr>
          <w:lang w:eastAsia="ru-RU"/>
        </w:rPr>
        <w:t>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18</w:t>
      </w:r>
      <w:r w:rsidR="00887889" w:rsidRPr="00887889">
        <w:rPr>
          <w:lang w:eastAsia="ru-RU"/>
        </w:rPr>
        <w:t>. Материалы, представленные на Конкурс, не возвращаются и не рецензируются.</w:t>
      </w:r>
    </w:p>
    <w:p w:rsidR="00887889" w:rsidRPr="00887889" w:rsidRDefault="004C25B0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887889" w:rsidRPr="00887889">
        <w:rPr>
          <w:lang w:eastAsia="ru-RU"/>
        </w:rPr>
        <w:t>. 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Раздел V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Номинации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607544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20</w:t>
      </w:r>
      <w:r w:rsidR="00887889" w:rsidRPr="00887889">
        <w:rPr>
          <w:lang w:eastAsia="ru-RU"/>
        </w:rPr>
        <w:t>. В рамках Конкурса учреждается пять следующих номинаций: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1) "Многодетная семья". В номинации принимают участие семьи, которые успешно воспит</w:t>
      </w:r>
      <w:r w:rsidRPr="00887889">
        <w:rPr>
          <w:lang w:eastAsia="ru-RU"/>
        </w:rPr>
        <w:t>ы</w:t>
      </w:r>
      <w:r w:rsidRPr="00887889">
        <w:rPr>
          <w:lang w:eastAsia="ru-RU"/>
        </w:rPr>
        <w:t xml:space="preserve">вают (или воспитали) </w:t>
      </w:r>
      <w:r w:rsidR="00645782">
        <w:rPr>
          <w:lang w:eastAsia="ru-RU"/>
        </w:rPr>
        <w:t>пятерых</w:t>
      </w:r>
      <w:r w:rsidRPr="00887889">
        <w:rPr>
          <w:lang w:eastAsia="ru-RU"/>
        </w:rPr>
        <w:t xml:space="preserve"> и более детей, в том числе приемных, а также активно участвуют в социально значимых мероприятиях и общественной жизни </w:t>
      </w:r>
      <w:r w:rsidR="00645782">
        <w:rPr>
          <w:lang w:eastAsia="ru-RU"/>
        </w:rPr>
        <w:t xml:space="preserve">Весьегонского </w:t>
      </w:r>
      <w:r w:rsidRPr="00887889">
        <w:rPr>
          <w:lang w:eastAsia="ru-RU"/>
        </w:rPr>
        <w:t>муниципального окру</w:t>
      </w:r>
      <w:r w:rsidR="00645782">
        <w:rPr>
          <w:lang w:eastAsia="ru-RU"/>
        </w:rPr>
        <w:t xml:space="preserve">га </w:t>
      </w:r>
      <w:r w:rsidRPr="00887889">
        <w:rPr>
          <w:lang w:eastAsia="ru-RU"/>
        </w:rPr>
        <w:t>Тверской области;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2) "Молодая семья". В номинации принимают участие молодые семьи (возраст супругов - до 35 лет), воспитывающие одного и более детей, в том числе приемных, а также занимающиеся о</w:t>
      </w:r>
      <w:r w:rsidRPr="00887889">
        <w:rPr>
          <w:lang w:eastAsia="ru-RU"/>
        </w:rPr>
        <w:t>б</w:t>
      </w:r>
      <w:r w:rsidRPr="00887889">
        <w:rPr>
          <w:lang w:eastAsia="ru-RU"/>
        </w:rPr>
        <w:t>щественно-полезной трудовой или творческой деятельностью, уделяющие большое внимание з</w:t>
      </w:r>
      <w:r w:rsidRPr="00887889">
        <w:rPr>
          <w:lang w:eastAsia="ru-RU"/>
        </w:rPr>
        <w:t>а</w:t>
      </w:r>
      <w:r w:rsidRPr="00887889">
        <w:rPr>
          <w:lang w:eastAsia="ru-RU"/>
        </w:rPr>
        <w:t>нятиям физической культурой и спортом, ведущие здоровый образ жизни;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t>3) "Сельская семья". В номинации принимают участие семьи, проживающие в сельской м</w:t>
      </w:r>
      <w:r w:rsidRPr="00887889">
        <w:rPr>
          <w:lang w:eastAsia="ru-RU"/>
        </w:rPr>
        <w:t>е</w:t>
      </w:r>
      <w:r w:rsidRPr="00887889">
        <w:rPr>
          <w:lang w:eastAsia="ru-RU"/>
        </w:rPr>
        <w:t>стности, внесшие вклад в развитие сельской территории, имеющие достижения в труде, творчес</w:t>
      </w:r>
      <w:r w:rsidRPr="00887889">
        <w:rPr>
          <w:lang w:eastAsia="ru-RU"/>
        </w:rPr>
        <w:t>т</w:t>
      </w:r>
      <w:r w:rsidRPr="00887889">
        <w:rPr>
          <w:lang w:eastAsia="ru-RU"/>
        </w:rPr>
        <w:t>ве, спорте, воспитании детей;</w:t>
      </w:r>
    </w:p>
    <w:p w:rsidR="00887889" w:rsidRPr="00887889" w:rsidRDefault="00645782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>
        <w:rPr>
          <w:lang w:eastAsia="ru-RU"/>
        </w:rPr>
        <w:t>4) "Золотая семья</w:t>
      </w:r>
      <w:r w:rsidR="00887889" w:rsidRPr="00887889">
        <w:rPr>
          <w:lang w:eastAsia="ru-RU"/>
        </w:rPr>
        <w:t>". В номинации принимают участие семьи, члены которых прожили в зар</w:t>
      </w:r>
      <w:r w:rsidR="00887889" w:rsidRPr="00887889">
        <w:rPr>
          <w:lang w:eastAsia="ru-RU"/>
        </w:rPr>
        <w:t>е</w:t>
      </w:r>
      <w:r w:rsidR="00887889" w:rsidRPr="00887889">
        <w:rPr>
          <w:lang w:eastAsia="ru-RU"/>
        </w:rPr>
        <w:t>гистрированном бр</w:t>
      </w:r>
      <w:r w:rsidR="00370757">
        <w:rPr>
          <w:lang w:eastAsia="ru-RU"/>
        </w:rPr>
        <w:t>аке не менее 3</w:t>
      </w:r>
      <w:r w:rsidR="00887889" w:rsidRPr="00887889">
        <w:rPr>
          <w:lang w:eastAsia="ru-RU"/>
        </w:rPr>
        <w:t>0 лет, являются примером приверженности семейным ценностям, укрепления связей между поколениями семьи, гражданственности и патриотизма;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lang w:eastAsia="ru-RU"/>
        </w:rPr>
      </w:pPr>
      <w:r w:rsidRPr="00887889">
        <w:rPr>
          <w:lang w:eastAsia="ru-RU"/>
        </w:rPr>
        <w:lastRenderedPageBreak/>
        <w:t>5) "Семья - хранитель традиций". В номинации принимают участие семьи, сохраняющие тр</w:t>
      </w:r>
      <w:r w:rsidRPr="00887889">
        <w:rPr>
          <w:lang w:eastAsia="ru-RU"/>
        </w:rPr>
        <w:t>а</w:t>
      </w:r>
      <w:r w:rsidRPr="00887889">
        <w:rPr>
          <w:lang w:eastAsia="ru-RU"/>
        </w:rPr>
        <w:t>диции национальной культуры, обычаи семьи, историю своего рода, приверженность семейной профессии.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Раздел VI</w:t>
      </w:r>
    </w:p>
    <w:p w:rsidR="00887889" w:rsidRPr="00711D41" w:rsidRDefault="00887889" w:rsidP="00887889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711D41">
        <w:rPr>
          <w:b/>
          <w:bCs/>
          <w:lang w:eastAsia="ru-RU"/>
        </w:rPr>
        <w:t>Критерии и оценка участников Конкурса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607544" w:rsidP="00887889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bookmarkStart w:id="6" w:name="Par185"/>
      <w:bookmarkEnd w:id="6"/>
      <w:r>
        <w:rPr>
          <w:lang w:eastAsia="ru-RU"/>
        </w:rPr>
        <w:t>21</w:t>
      </w:r>
      <w:r w:rsidR="00887889" w:rsidRPr="00887889">
        <w:rPr>
          <w:lang w:eastAsia="ru-RU"/>
        </w:rPr>
        <w:t>. Определение победителей Конкурса осуществляется на основании следующих критериев оценки (далее - Критерии):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1) степень социальной активности семьи, участие в общественно-полезной и благотвор</w:t>
      </w:r>
      <w:r w:rsidRPr="00887889">
        <w:rPr>
          <w:lang w:eastAsia="ru-RU"/>
        </w:rPr>
        <w:t>и</w:t>
      </w:r>
      <w:r w:rsidRPr="00887889">
        <w:rPr>
          <w:lang w:eastAsia="ru-RU"/>
        </w:rPr>
        <w:t>тельной деятельности;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2) проявление активной гражданской позиции семьи;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3) наличие семейных традиций;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4) сохранение в семье национальной культуры, обычаев, истории своего рода, приверженн</w:t>
      </w:r>
      <w:r w:rsidRPr="00887889">
        <w:rPr>
          <w:lang w:eastAsia="ru-RU"/>
        </w:rPr>
        <w:t>о</w:t>
      </w:r>
      <w:r w:rsidRPr="00887889">
        <w:rPr>
          <w:lang w:eastAsia="ru-RU"/>
        </w:rPr>
        <w:t>сти семейной профессии, передаваемых из поколения в поколение;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5) наличие общих интересов и увлечений в семье;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6) достижения членов семьи в профессиональной, творческой и иной деятельности;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7) наличие успешного семейного дела (бизнеса);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8) здоровый образ жизни, регулярные занятия физической культурой и массовым спортом и приобщение к ним детей;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9) реализация социальных, экологических, спортивных, творческих и иных проектов в мун</w:t>
      </w:r>
      <w:r w:rsidRPr="00887889">
        <w:rPr>
          <w:lang w:eastAsia="ru-RU"/>
        </w:rPr>
        <w:t>и</w:t>
      </w:r>
      <w:r w:rsidRPr="00887889">
        <w:rPr>
          <w:lang w:eastAsia="ru-RU"/>
        </w:rPr>
        <w:t>ципальном образовании Тверской области или в Тверской области в целом;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10) степень развития творческих и спортивных способностей детей (занятость детей в кру</w:t>
      </w:r>
      <w:r w:rsidRPr="00887889">
        <w:rPr>
          <w:lang w:eastAsia="ru-RU"/>
        </w:rPr>
        <w:t>ж</w:t>
      </w:r>
      <w:r w:rsidRPr="00887889">
        <w:rPr>
          <w:lang w:eastAsia="ru-RU"/>
        </w:rPr>
        <w:t>ках, секциях, приобщение их к творчеству и искусству, культурно-историческому наследию, н</w:t>
      </w:r>
      <w:r w:rsidRPr="00887889">
        <w:rPr>
          <w:lang w:eastAsia="ru-RU"/>
        </w:rPr>
        <w:t>а</w:t>
      </w:r>
      <w:r w:rsidRPr="00887889">
        <w:rPr>
          <w:lang w:eastAsia="ru-RU"/>
        </w:rPr>
        <w:t>циональной культуре, участие в соревнованиях и конкурсах);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87889">
        <w:rPr>
          <w:lang w:eastAsia="ru-RU"/>
        </w:rPr>
        <w:t>11) наличие у родителей (одного из родителей) в семье поощрений и наград различного уровня за достойное выполнение родительского долга.</w:t>
      </w:r>
    </w:p>
    <w:p w:rsidR="00887889" w:rsidRPr="00887889" w:rsidRDefault="00607544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22</w:t>
      </w:r>
      <w:r w:rsidR="00887889" w:rsidRPr="00887889">
        <w:rPr>
          <w:lang w:eastAsia="ru-RU"/>
        </w:rPr>
        <w:t>. Жюри Конкурса проводит оценку материалов, представленных на Конкурс, на их соо</w:t>
      </w:r>
      <w:r w:rsidR="00887889" w:rsidRPr="00887889">
        <w:rPr>
          <w:lang w:eastAsia="ru-RU"/>
        </w:rPr>
        <w:t>т</w:t>
      </w:r>
      <w:r w:rsidR="00887889" w:rsidRPr="00887889">
        <w:rPr>
          <w:lang w:eastAsia="ru-RU"/>
        </w:rPr>
        <w:t xml:space="preserve">ветствие Критериям по пятибалльной шкале в виде индивидуальной </w:t>
      </w:r>
      <w:hyperlink w:anchor="Par325" w:tooltip="Индивидуальная таблица баллов жюри" w:history="1">
        <w:r w:rsidR="00887889" w:rsidRPr="00607544">
          <w:rPr>
            <w:lang w:eastAsia="ru-RU"/>
          </w:rPr>
          <w:t>таблицы</w:t>
        </w:r>
      </w:hyperlink>
      <w:r w:rsidR="00887889" w:rsidRPr="00887889">
        <w:rPr>
          <w:lang w:eastAsia="ru-RU"/>
        </w:rPr>
        <w:t xml:space="preserve"> баллов жюри Ко</w:t>
      </w:r>
      <w:r w:rsidR="00887889" w:rsidRPr="00887889">
        <w:rPr>
          <w:lang w:eastAsia="ru-RU"/>
        </w:rPr>
        <w:t>н</w:t>
      </w:r>
      <w:r w:rsidR="00887889" w:rsidRPr="00887889">
        <w:rPr>
          <w:lang w:eastAsia="ru-RU"/>
        </w:rPr>
        <w:t>курса (далее - индивидуальная таблица баллов) по форме согласно приложению 3 к Положению.</w:t>
      </w:r>
    </w:p>
    <w:p w:rsidR="00887889" w:rsidRPr="00887889" w:rsidRDefault="00607544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23</w:t>
      </w:r>
      <w:r w:rsidR="00887889" w:rsidRPr="00887889">
        <w:rPr>
          <w:lang w:eastAsia="ru-RU"/>
        </w:rPr>
        <w:t xml:space="preserve">. На основании индивидуальных таблиц баллов, заполненных членами жюри Конкурса, формируется итоговая </w:t>
      </w:r>
      <w:hyperlink w:anchor="Par430" w:tooltip="Итоговая таблица баллов жюри регионального этапа" w:history="1">
        <w:r w:rsidR="00887889" w:rsidRPr="00607544">
          <w:rPr>
            <w:lang w:eastAsia="ru-RU"/>
          </w:rPr>
          <w:t>таблица</w:t>
        </w:r>
      </w:hyperlink>
      <w:r w:rsidR="00887889" w:rsidRPr="00887889">
        <w:rPr>
          <w:lang w:eastAsia="ru-RU"/>
        </w:rPr>
        <w:t xml:space="preserve"> баллов жюри Конкурса (далее - итоговая таблица баллов) по форме согласно приложению 4 к Положению, в которой суммируются баллы, определенные членами жюри Конкурса.</w:t>
      </w:r>
    </w:p>
    <w:p w:rsidR="00887889" w:rsidRPr="00887889" w:rsidRDefault="00607544" w:rsidP="00645782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24</w:t>
      </w:r>
      <w:r w:rsidR="00887889" w:rsidRPr="00887889">
        <w:rPr>
          <w:lang w:eastAsia="ru-RU"/>
        </w:rPr>
        <w:t>. На основании итоговой таблицы баллов жюри Конкурса подводит итоги Конкурса, у</w:t>
      </w:r>
      <w:r w:rsidR="00887889" w:rsidRPr="00887889">
        <w:rPr>
          <w:lang w:eastAsia="ru-RU"/>
        </w:rPr>
        <w:t>т</w:t>
      </w:r>
      <w:r w:rsidR="00887889" w:rsidRPr="00887889">
        <w:rPr>
          <w:lang w:eastAsia="ru-RU"/>
        </w:rPr>
        <w:t>верждает их протоколом заседания жюри Конкурса.</w:t>
      </w:r>
    </w:p>
    <w:p w:rsidR="00887889" w:rsidRPr="00887889" w:rsidRDefault="00887889" w:rsidP="0064578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C419A1" w:rsidRDefault="00C419A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ru-RU"/>
        </w:rPr>
      </w:pPr>
    </w:p>
    <w:p w:rsidR="00C419A1" w:rsidRPr="00887889" w:rsidRDefault="00C419A1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lastRenderedPageBreak/>
        <w:t>Прилож</w:t>
      </w:r>
      <w:bookmarkStart w:id="7" w:name="_GoBack"/>
      <w:bookmarkEnd w:id="7"/>
      <w:r w:rsidRPr="00887889">
        <w:rPr>
          <w:lang w:eastAsia="ru-RU"/>
        </w:rPr>
        <w:t>ение 1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8" w:name="Par222"/>
      <w:bookmarkEnd w:id="8"/>
      <w:r w:rsidRPr="00887889">
        <w:rPr>
          <w:lang w:eastAsia="ru-RU"/>
        </w:rPr>
        <w:t>Представление на участие семьи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87889">
        <w:rPr>
          <w:lang w:eastAsia="ru-RU"/>
        </w:rPr>
        <w:t>в региональном этапе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1. Наименование     муниципального     образования     Тверской    области: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2. Номинация, по которой заявлена семья: 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3. Состав семьи: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78"/>
        <w:gridCol w:w="1675"/>
        <w:gridCol w:w="1814"/>
        <w:gridCol w:w="2438"/>
      </w:tblGrid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N 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Фамилия, имя, отчес</w:t>
            </w:r>
            <w:r w:rsidRPr="00887889">
              <w:rPr>
                <w:lang w:eastAsia="ru-RU"/>
              </w:rPr>
              <w:t>т</w:t>
            </w:r>
            <w:r w:rsidRPr="00887889">
              <w:rPr>
                <w:lang w:eastAsia="ru-RU"/>
              </w:rPr>
              <w:t>во</w:t>
            </w:r>
          </w:p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(при наличии)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Степень ро</w:t>
            </w:r>
            <w:r w:rsidRPr="00887889">
              <w:rPr>
                <w:lang w:eastAsia="ru-RU"/>
              </w:rPr>
              <w:t>д</w:t>
            </w:r>
            <w:r w:rsidRPr="00887889">
              <w:rPr>
                <w:lang w:eastAsia="ru-RU"/>
              </w:rPr>
              <w:t>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Дата рождения (число, месяц, год)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Место учебы, работы (вид деятельности), должность</w:t>
            </w: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4. Стаж семейной жизни 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5. Основные  достижения  членов  семьи  в  профессиональной,  общественной,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творческой,    предпринимательской,   учебной,    спортивной   деятельности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 указанием фамилии,  имени, отчества  (при наличии)  члена семьи и кратким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описанием достижений: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6. Краткое   описание   истории,   семейных  ценностей  и  традиций   семьи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(информация  представляется  на каждого члена  семьи  с указанием  фамилии,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имени, отчества (при наличии), достижений члена семьи):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7. Контактный   телефон  и  электронный  адрес   одного   из  членов  семьи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  указанием   фамилии,   имени,   отчества  (при  наличии)   члена  семьи,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чьи контактные данные указываются: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8. Ссылка на аккаунт в социальных сетях, отражающий общественную активность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семьи (при наличии) 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Руководитель органа местного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самоуправления муниципального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образования Тверской области              __________/______________________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(подпись/фамилия, имя, отчество)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Default="00887889" w:rsidP="00711D41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711D41" w:rsidRDefault="00711D41" w:rsidP="00711D41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711D41" w:rsidRDefault="00711D41" w:rsidP="00711D41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711D41" w:rsidRPr="00887889" w:rsidRDefault="00711D41" w:rsidP="00711D41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t>Приложение 2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bookmarkStart w:id="9" w:name="Par300"/>
      <w:bookmarkEnd w:id="9"/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Информация о проведении отборочного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регионального этапа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(наименование муниципального образования Тверской области)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2. Количество    участников    отборочного   этапа    регионального  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Всероссийского конкурса "Семья года" __________, в том числе по номинациям: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"Многодетная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"Молодая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"Сельская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"Золотая семья" 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- "Семья - хранитель традиций" 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3. Мероприятия семейной тематики,  организуемые в рамках  отборочного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регионального  этапа   Всероссийского  конкурса   "Семья  года"  (например,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PR-акции, фестивали, праздники, соревнования и др.) 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607544" w:rsidRDefault="00607544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711D41" w:rsidRDefault="00711D41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t>Приложение 3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10" w:name="Par325"/>
      <w:bookmarkEnd w:id="10"/>
      <w:r w:rsidRPr="00887889">
        <w:rPr>
          <w:lang w:eastAsia="ru-RU"/>
        </w:rPr>
        <w:t>Индивидуальная таблица баллов жюри</w:t>
      </w:r>
    </w:p>
    <w:p w:rsidR="00887889" w:rsidRPr="00887889" w:rsidRDefault="00607544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муниципального</w:t>
      </w:r>
      <w:r w:rsidR="00887889" w:rsidRPr="00887889">
        <w:rPr>
          <w:lang w:eastAsia="ru-RU"/>
        </w:rPr>
        <w:t xml:space="preserve"> этапа 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87889">
        <w:rPr>
          <w:lang w:eastAsia="ru-RU"/>
        </w:rPr>
        <w:t>(от 1 до 5 баллов)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  <w:sectPr w:rsidR="00887889" w:rsidRPr="00887889" w:rsidSect="00711D41">
          <w:pgSz w:w="11906" w:h="16838"/>
          <w:pgMar w:top="709" w:right="566" w:bottom="1440" w:left="1133" w:header="0" w:footer="0" w:gutter="0"/>
          <w:cols w:space="720"/>
          <w:noEndnote/>
        </w:sectPr>
      </w:pPr>
    </w:p>
    <w:tbl>
      <w:tblPr>
        <w:tblW w:w="1558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814"/>
        <w:gridCol w:w="1417"/>
        <w:gridCol w:w="1701"/>
        <w:gridCol w:w="1191"/>
        <w:gridCol w:w="1928"/>
        <w:gridCol w:w="1276"/>
        <w:gridCol w:w="1644"/>
        <w:gridCol w:w="1587"/>
        <w:gridCol w:w="1644"/>
        <w:gridCol w:w="850"/>
      </w:tblGrid>
      <w:tr w:rsidR="00887889" w:rsidRPr="00887889" w:rsidTr="0060754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lastRenderedPageBreak/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 семьи - участницы р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гионального этапа Всеро</w:t>
            </w:r>
            <w:r w:rsidRPr="00887889">
              <w:rPr>
                <w:lang w:eastAsia="ru-RU"/>
              </w:rPr>
              <w:t>с</w:t>
            </w:r>
            <w:r w:rsidRPr="00887889">
              <w:rPr>
                <w:lang w:eastAsia="ru-RU"/>
              </w:rPr>
              <w:t>сийского ко</w:t>
            </w:r>
            <w:r w:rsidRPr="00887889">
              <w:rPr>
                <w:lang w:eastAsia="ru-RU"/>
              </w:rPr>
              <w:t>н</w:t>
            </w:r>
            <w:r w:rsidRPr="00887889">
              <w:rPr>
                <w:lang w:eastAsia="ru-RU"/>
              </w:rPr>
              <w:t>курса "Семья года" (далее - Конкурс)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Муниц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пальное о</w:t>
            </w:r>
            <w:r w:rsidRPr="00887889">
              <w:rPr>
                <w:lang w:eastAsia="ru-RU"/>
              </w:rPr>
              <w:t>б</w:t>
            </w:r>
            <w:r w:rsidRPr="00887889">
              <w:rPr>
                <w:lang w:eastAsia="ru-RU"/>
              </w:rPr>
              <w:t>разование Тверской области</w:t>
            </w:r>
          </w:p>
        </w:tc>
        <w:tc>
          <w:tcPr>
            <w:tcW w:w="11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Критерии оценки</w:t>
            </w:r>
          </w:p>
        </w:tc>
      </w:tr>
      <w:tr w:rsidR="00887889" w:rsidRPr="00887889" w:rsidTr="0060754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степень соц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альной акти</w:t>
            </w:r>
            <w:r w:rsidRPr="00887889">
              <w:rPr>
                <w:lang w:eastAsia="ru-RU"/>
              </w:rPr>
              <w:t>в</w:t>
            </w:r>
            <w:r w:rsidRPr="00887889">
              <w:rPr>
                <w:lang w:eastAsia="ru-RU"/>
              </w:rPr>
              <w:t>ности семьи, участие в о</w:t>
            </w:r>
            <w:r w:rsidRPr="00887889">
              <w:rPr>
                <w:lang w:eastAsia="ru-RU"/>
              </w:rPr>
              <w:t>б</w:t>
            </w:r>
            <w:r w:rsidRPr="00887889">
              <w:rPr>
                <w:lang w:eastAsia="ru-RU"/>
              </w:rPr>
              <w:t>щественной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наличие семейных традиций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сохранение в с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мье национал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ной культуры, обычаев, ист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рии своего рода, приверженности семейной пр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фессии, перед</w:t>
            </w:r>
            <w:r w:rsidRPr="00887889">
              <w:rPr>
                <w:lang w:eastAsia="ru-RU"/>
              </w:rPr>
              <w:t>а</w:t>
            </w:r>
            <w:r w:rsidRPr="00887889">
              <w:rPr>
                <w:lang w:eastAsia="ru-RU"/>
              </w:rPr>
              <w:t>ваемых из пок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ления в покол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наличие общих и</w:t>
            </w:r>
            <w:r w:rsidRPr="00887889">
              <w:rPr>
                <w:lang w:eastAsia="ru-RU"/>
              </w:rPr>
              <w:t>н</w:t>
            </w:r>
            <w:r w:rsidRPr="00887889">
              <w:rPr>
                <w:lang w:eastAsia="ru-RU"/>
              </w:rPr>
              <w:t>тересов и увлечений в семье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достижения членов семьи в професси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нальной, творческой и иной деятел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степень ра</w:t>
            </w:r>
            <w:r w:rsidRPr="00887889">
              <w:rPr>
                <w:lang w:eastAsia="ru-RU"/>
              </w:rPr>
              <w:t>з</w:t>
            </w:r>
            <w:r w:rsidRPr="00887889">
              <w:rPr>
                <w:lang w:eastAsia="ru-RU"/>
              </w:rPr>
              <w:t>вития творч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ских и спо</w:t>
            </w:r>
            <w:r w:rsidRPr="00887889">
              <w:rPr>
                <w:lang w:eastAsia="ru-RU"/>
              </w:rPr>
              <w:t>р</w:t>
            </w:r>
            <w:r w:rsidRPr="00887889">
              <w:rPr>
                <w:lang w:eastAsia="ru-RU"/>
              </w:rPr>
              <w:t>тивных сп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собностей д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наличие у р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дителей (о</w:t>
            </w:r>
            <w:r w:rsidRPr="00887889">
              <w:rPr>
                <w:lang w:eastAsia="ru-RU"/>
              </w:rPr>
              <w:t>д</w:t>
            </w:r>
            <w:r w:rsidRPr="00887889">
              <w:rPr>
                <w:lang w:eastAsia="ru-RU"/>
              </w:rPr>
              <w:t>ного из род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телей) в семье поощрений и наград ра</w:t>
            </w:r>
            <w:r w:rsidRPr="00887889">
              <w:rPr>
                <w:lang w:eastAsia="ru-RU"/>
              </w:rPr>
              <w:t>з</w:t>
            </w:r>
            <w:r w:rsidRPr="00887889">
              <w:rPr>
                <w:lang w:eastAsia="ru-RU"/>
              </w:rPr>
              <w:t>личного уро</w:t>
            </w:r>
            <w:r w:rsidRPr="00887889">
              <w:rPr>
                <w:lang w:eastAsia="ru-RU"/>
              </w:rPr>
              <w:t>в</w:t>
            </w:r>
            <w:r w:rsidRPr="00887889">
              <w:rPr>
                <w:lang w:eastAsia="ru-RU"/>
              </w:rPr>
              <w:t>ня за досто</w:t>
            </w:r>
            <w:r w:rsidRPr="00887889">
              <w:rPr>
                <w:lang w:eastAsia="ru-RU"/>
              </w:rPr>
              <w:t>й</w:t>
            </w:r>
            <w:r w:rsidRPr="00887889">
              <w:rPr>
                <w:lang w:eastAsia="ru-RU"/>
              </w:rPr>
              <w:t>ное выполн</w:t>
            </w:r>
            <w:r w:rsidRPr="00887889">
              <w:rPr>
                <w:lang w:eastAsia="ru-RU"/>
              </w:rPr>
              <w:t>е</w:t>
            </w:r>
            <w:r w:rsidRPr="00887889">
              <w:rPr>
                <w:lang w:eastAsia="ru-RU"/>
              </w:rPr>
              <w:t>ние родител</w:t>
            </w:r>
            <w:r w:rsidRPr="00887889">
              <w:rPr>
                <w:lang w:eastAsia="ru-RU"/>
              </w:rPr>
              <w:t>ь</w:t>
            </w:r>
            <w:r w:rsidRPr="00887889">
              <w:rPr>
                <w:lang w:eastAsia="ru-RU"/>
              </w:rPr>
              <w:t>ского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общее кол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чество баллов</w:t>
            </w: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6075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Член жюри Конкурса ___________ ________________________      ______________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    подпись    фамилия, имя, отчество            дата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  <w:sectPr w:rsidR="00887889" w:rsidRPr="00887889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887889">
        <w:rPr>
          <w:lang w:eastAsia="ru-RU"/>
        </w:rPr>
        <w:lastRenderedPageBreak/>
        <w:t>Приложение 4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 xml:space="preserve">к Положению о </w:t>
      </w:r>
      <w:r w:rsidR="00607544">
        <w:rPr>
          <w:lang w:eastAsia="ru-RU"/>
        </w:rPr>
        <w:t>муниципальном</w:t>
      </w:r>
      <w:r w:rsidRPr="00887889">
        <w:rPr>
          <w:lang w:eastAsia="ru-RU"/>
        </w:rPr>
        <w:t xml:space="preserve"> этапе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bookmarkStart w:id="11" w:name="Par430"/>
      <w:bookmarkEnd w:id="11"/>
      <w:r w:rsidRPr="00887889">
        <w:rPr>
          <w:lang w:eastAsia="ru-RU"/>
        </w:rPr>
        <w:t xml:space="preserve">Итоговая таблица баллов жюри </w:t>
      </w:r>
      <w:r w:rsidR="00607544">
        <w:rPr>
          <w:lang w:eastAsia="ru-RU"/>
        </w:rPr>
        <w:t>муниципального</w:t>
      </w:r>
      <w:r w:rsidRPr="00887889">
        <w:rPr>
          <w:lang w:eastAsia="ru-RU"/>
        </w:rPr>
        <w:t xml:space="preserve"> этапа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887889">
        <w:rPr>
          <w:lang w:eastAsia="ru-RU"/>
        </w:rPr>
        <w:t>Всероссийского конкурса "Семья года"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1474"/>
        <w:gridCol w:w="737"/>
        <w:gridCol w:w="737"/>
        <w:gridCol w:w="737"/>
        <w:gridCol w:w="737"/>
        <w:gridCol w:w="737"/>
        <w:gridCol w:w="850"/>
      </w:tblGrid>
      <w:tr w:rsidR="00887889" w:rsidRPr="00887889" w:rsidTr="0088788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N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 семьи - уч</w:t>
            </w:r>
            <w:r w:rsidRPr="00887889">
              <w:rPr>
                <w:lang w:eastAsia="ru-RU"/>
              </w:rPr>
              <w:t>а</w:t>
            </w:r>
            <w:r w:rsidRPr="00887889">
              <w:rPr>
                <w:lang w:eastAsia="ru-RU"/>
              </w:rPr>
              <w:t>стницы регионального этапа всероссийского конкурса "Семья года" (далее - Конкурс)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Муниц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пальное о</w:t>
            </w:r>
            <w:r w:rsidRPr="00887889">
              <w:rPr>
                <w:lang w:eastAsia="ru-RU"/>
              </w:rPr>
              <w:t>б</w:t>
            </w:r>
            <w:r w:rsidRPr="00887889">
              <w:rPr>
                <w:lang w:eastAsia="ru-RU"/>
              </w:rPr>
              <w:t>разование Тверской области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Фамилия, имя, отчество члена жюри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Ит</w:t>
            </w:r>
            <w:r w:rsidRPr="00887889">
              <w:rPr>
                <w:lang w:eastAsia="ru-RU"/>
              </w:rPr>
              <w:t>о</w:t>
            </w:r>
            <w:r w:rsidRPr="00887889">
              <w:rPr>
                <w:lang w:eastAsia="ru-RU"/>
              </w:rPr>
              <w:t>говое кол</w:t>
            </w:r>
            <w:r w:rsidRPr="00887889">
              <w:rPr>
                <w:lang w:eastAsia="ru-RU"/>
              </w:rPr>
              <w:t>и</w:t>
            </w:r>
            <w:r w:rsidRPr="00887889">
              <w:rPr>
                <w:lang w:eastAsia="ru-RU"/>
              </w:rPr>
              <w:t>чество баллов</w:t>
            </w:r>
          </w:p>
        </w:tc>
      </w:tr>
      <w:tr w:rsidR="00887889" w:rsidRPr="00887889" w:rsidTr="008878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87889">
              <w:rPr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87889" w:rsidRPr="00887889" w:rsidTr="0088788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89" w:rsidRPr="00887889" w:rsidRDefault="00887889" w:rsidP="00887889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>Председатель жюри Конкурса _________ ________________________   ___________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87889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подпись   фамилия, имя, отчество        дата</w:t>
      </w: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887889" w:rsidRPr="00887889" w:rsidRDefault="00887889" w:rsidP="00887889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D63C67" w:rsidRDefault="00D63C67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607544" w:rsidRDefault="00607544" w:rsidP="00607544">
      <w:pPr>
        <w:pStyle w:val="a3"/>
        <w:spacing w:after="0"/>
        <w:ind w:left="5387" w:right="-1"/>
        <w:jc w:val="right"/>
      </w:pPr>
      <w:r>
        <w:lastRenderedPageBreak/>
        <w:t>Приложение 2</w:t>
      </w:r>
    </w:p>
    <w:p w:rsidR="00607544" w:rsidRDefault="00607544" w:rsidP="00607544">
      <w:pPr>
        <w:pStyle w:val="a3"/>
        <w:spacing w:after="0"/>
        <w:ind w:left="5387" w:right="-1"/>
        <w:jc w:val="right"/>
      </w:pPr>
      <w:r>
        <w:t>к постановлению А</w:t>
      </w:r>
      <w:r w:rsidRPr="00D451E4">
        <w:t xml:space="preserve">дминистрации </w:t>
      </w:r>
    </w:p>
    <w:p w:rsidR="00607544" w:rsidRDefault="00607544" w:rsidP="00607544">
      <w:pPr>
        <w:pStyle w:val="a3"/>
        <w:spacing w:after="0"/>
        <w:ind w:left="5103" w:right="-1"/>
        <w:jc w:val="right"/>
      </w:pPr>
      <w:r w:rsidRPr="00D451E4">
        <w:t xml:space="preserve">Весьегонского </w:t>
      </w:r>
      <w:r>
        <w:t>муниципального округа</w:t>
      </w:r>
    </w:p>
    <w:p w:rsidR="00607544" w:rsidRPr="00D451E4" w:rsidRDefault="00607544" w:rsidP="00607544">
      <w:pPr>
        <w:pStyle w:val="a3"/>
        <w:spacing w:after="0"/>
        <w:ind w:left="5387" w:right="-1"/>
        <w:jc w:val="right"/>
      </w:pPr>
      <w:r w:rsidRPr="00D451E4">
        <w:t xml:space="preserve">от </w:t>
      </w:r>
      <w:r w:rsidR="00655C56">
        <w:t xml:space="preserve">15.03.2024 </w:t>
      </w:r>
      <w:r w:rsidRPr="00D451E4">
        <w:t>№</w:t>
      </w:r>
      <w:r w:rsidR="00655C56">
        <w:t xml:space="preserve"> 163</w:t>
      </w:r>
    </w:p>
    <w:p w:rsidR="00607544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p w:rsidR="00FB17A9" w:rsidRDefault="00FB17A9" w:rsidP="00607544">
      <w:pPr>
        <w:shd w:val="clear" w:color="auto" w:fill="FFFFFF"/>
        <w:spacing w:line="204" w:lineRule="auto"/>
        <w:jc w:val="center"/>
      </w:pPr>
    </w:p>
    <w:p w:rsidR="00FB17A9" w:rsidRDefault="00FB17A9" w:rsidP="00607544">
      <w:pPr>
        <w:shd w:val="clear" w:color="auto" w:fill="FFFFFF"/>
        <w:spacing w:line="204" w:lineRule="auto"/>
        <w:jc w:val="center"/>
      </w:pPr>
    </w:p>
    <w:p w:rsidR="00607544" w:rsidRPr="00655C56" w:rsidRDefault="00607544" w:rsidP="00607544">
      <w:pPr>
        <w:shd w:val="clear" w:color="auto" w:fill="FFFFFF"/>
        <w:spacing w:line="204" w:lineRule="auto"/>
        <w:jc w:val="center"/>
        <w:rPr>
          <w:b/>
        </w:rPr>
      </w:pPr>
      <w:r w:rsidRPr="00655C56">
        <w:rPr>
          <w:b/>
        </w:rPr>
        <w:t xml:space="preserve">СОСТАВ </w:t>
      </w:r>
    </w:p>
    <w:p w:rsidR="008A094B" w:rsidRPr="00655C56" w:rsidRDefault="00607544" w:rsidP="008A094B">
      <w:pPr>
        <w:shd w:val="clear" w:color="auto" w:fill="FFFFFF"/>
        <w:jc w:val="center"/>
        <w:rPr>
          <w:b/>
        </w:rPr>
      </w:pPr>
      <w:r w:rsidRPr="00655C56">
        <w:rPr>
          <w:b/>
        </w:rPr>
        <w:t xml:space="preserve">Жюри по подведению итогов </w:t>
      </w:r>
      <w:r w:rsidR="008A094B" w:rsidRPr="00655C56">
        <w:rPr>
          <w:b/>
        </w:rPr>
        <w:t>муниципального этапа</w:t>
      </w:r>
    </w:p>
    <w:p w:rsidR="00607544" w:rsidRPr="00655C56" w:rsidRDefault="008A094B" w:rsidP="008A094B">
      <w:pPr>
        <w:shd w:val="clear" w:color="auto" w:fill="FFFFFF"/>
        <w:jc w:val="center"/>
        <w:rPr>
          <w:b/>
        </w:rPr>
      </w:pPr>
      <w:r w:rsidRPr="00655C56">
        <w:rPr>
          <w:b/>
        </w:rPr>
        <w:t>Всероссийского конкурса "Семья года"</w:t>
      </w:r>
    </w:p>
    <w:p w:rsidR="008A094B" w:rsidRDefault="008A094B" w:rsidP="008A094B">
      <w:pPr>
        <w:shd w:val="clear" w:color="auto" w:fill="FFFFFF"/>
        <w:jc w:val="center"/>
      </w:pPr>
    </w:p>
    <w:tbl>
      <w:tblPr>
        <w:tblW w:w="0" w:type="auto"/>
        <w:tblInd w:w="-53" w:type="dxa"/>
        <w:tblLook w:val="04A0"/>
      </w:tblPr>
      <w:tblGrid>
        <w:gridCol w:w="3241"/>
        <w:gridCol w:w="6183"/>
      </w:tblGrid>
      <w:tr w:rsidR="00607544" w:rsidTr="0074645C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FB17A9" w:rsidP="008A094B">
            <w:pPr>
              <w:snapToGrid w:val="0"/>
            </w:pPr>
            <w:r w:rsidRPr="00655C56">
              <w:rPr>
                <w:b/>
              </w:rPr>
              <w:t>Председатель Комиссии:</w:t>
            </w:r>
            <w:r>
              <w:t xml:space="preserve"> Г</w:t>
            </w:r>
            <w:r w:rsidR="00607544">
              <w:t xml:space="preserve">лава Весьегонского </w:t>
            </w:r>
            <w:r w:rsidR="008A094B">
              <w:t>муниципального округа</w:t>
            </w:r>
            <w:r w:rsidR="00607544">
              <w:t xml:space="preserve"> А.В.Пашуков</w:t>
            </w:r>
          </w:p>
        </w:tc>
      </w:tr>
      <w:tr w:rsidR="00607544" w:rsidTr="0074645C">
        <w:trPr>
          <w:trHeight w:val="370"/>
        </w:trPr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/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>
            <w:pPr>
              <w:jc w:val="both"/>
            </w:pPr>
          </w:p>
        </w:tc>
      </w:tr>
      <w:tr w:rsidR="00607544" w:rsidTr="0074645C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607544" w:rsidP="008A094B">
            <w:pPr>
              <w:snapToGrid w:val="0"/>
            </w:pPr>
            <w:r w:rsidRPr="00655C56">
              <w:rPr>
                <w:b/>
              </w:rPr>
              <w:t>Заместитель председателя К</w:t>
            </w:r>
            <w:r w:rsidR="002F31BE" w:rsidRPr="00655C56">
              <w:rPr>
                <w:b/>
              </w:rPr>
              <w:t>омиссии:</w:t>
            </w:r>
            <w:r w:rsidR="002F31BE">
              <w:t xml:space="preserve"> заместитель главы, заведующий</w:t>
            </w:r>
            <w:r w:rsidR="00655C56">
              <w:t xml:space="preserve"> </w:t>
            </w:r>
            <w:r w:rsidR="00B140CF">
              <w:t>Отделом культ</w:t>
            </w:r>
            <w:r w:rsidR="00B140CF">
              <w:t>у</w:t>
            </w:r>
            <w:r w:rsidR="00B140CF">
              <w:t>ры А</w:t>
            </w:r>
            <w:r>
              <w:t xml:space="preserve">дминистрации </w:t>
            </w:r>
            <w:r w:rsidR="0074645C" w:rsidRPr="0074645C">
              <w:t xml:space="preserve">Весьегонского муниципального округа </w:t>
            </w:r>
            <w:r>
              <w:t>Е.А.Живописцева</w:t>
            </w:r>
          </w:p>
        </w:tc>
      </w:tr>
      <w:tr w:rsidR="002F31BE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BE" w:rsidRPr="00655C56" w:rsidRDefault="002F31BE" w:rsidP="0074645C">
            <w:pPr>
              <w:snapToGrid w:val="0"/>
              <w:rPr>
                <w:b/>
              </w:rPr>
            </w:pPr>
            <w:r w:rsidRPr="00655C56">
              <w:rPr>
                <w:b/>
              </w:rPr>
              <w:t>Секретарь Комиссии: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BE" w:rsidRDefault="002F31BE">
            <w:pPr>
              <w:shd w:val="clear" w:color="auto" w:fill="FFFFFF"/>
              <w:jc w:val="both"/>
            </w:pPr>
          </w:p>
        </w:tc>
      </w:tr>
      <w:tr w:rsidR="002F31BE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BE" w:rsidRDefault="002F31BE" w:rsidP="0074645C">
            <w:pPr>
              <w:snapToGrid w:val="0"/>
            </w:pPr>
            <w:r>
              <w:t>Курникова Мария Алексан</w:t>
            </w:r>
            <w:r>
              <w:t>д</w:t>
            </w:r>
            <w:r>
              <w:t>ровна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31BE" w:rsidRDefault="002F31BE" w:rsidP="002F31BE">
            <w:pPr>
              <w:shd w:val="clear" w:color="auto" w:fill="FFFFFF"/>
              <w:jc w:val="both"/>
            </w:pPr>
            <w:r>
              <w:t>Главный специалист Отделакультуры Администрации Весьегонского муниципального округа;</w:t>
            </w:r>
          </w:p>
        </w:tc>
      </w:tr>
      <w:tr w:rsidR="00607544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Pr="00655C56" w:rsidRDefault="0074645C" w:rsidP="0074645C">
            <w:pPr>
              <w:snapToGrid w:val="0"/>
              <w:rPr>
                <w:b/>
              </w:rPr>
            </w:pPr>
            <w:r w:rsidRPr="00655C56">
              <w:rPr>
                <w:b/>
              </w:rPr>
              <w:t xml:space="preserve">Члены Комиссии: </w:t>
            </w:r>
          </w:p>
          <w:p w:rsidR="00607544" w:rsidRDefault="00607544">
            <w:pPr>
              <w:shd w:val="clear" w:color="auto" w:fill="FFFFFF"/>
              <w:ind w:firstLine="720"/>
            </w:pP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607544">
            <w:pPr>
              <w:shd w:val="clear" w:color="auto" w:fill="FFFFFF"/>
              <w:jc w:val="both"/>
            </w:pPr>
          </w:p>
        </w:tc>
      </w:tr>
      <w:tr w:rsidR="00607544" w:rsidTr="0074645C">
        <w:tc>
          <w:tcPr>
            <w:tcW w:w="942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544" w:rsidRDefault="00607544">
            <w:pPr>
              <w:shd w:val="clear" w:color="auto" w:fill="FFFFFF"/>
              <w:snapToGrid w:val="0"/>
              <w:jc w:val="both"/>
            </w:pPr>
          </w:p>
        </w:tc>
      </w:tr>
      <w:tr w:rsidR="00607544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74645C">
            <w:r>
              <w:t>Мурцева Елена Викторовна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544" w:rsidRDefault="0074645C">
            <w:pPr>
              <w:snapToGrid w:val="0"/>
              <w:ind w:right="392"/>
              <w:jc w:val="both"/>
            </w:pPr>
            <w:r>
              <w:t>заведующий отделом ЖКХ и благоустройства террит</w:t>
            </w:r>
            <w:r>
              <w:t>о</w:t>
            </w:r>
            <w:r>
              <w:t>рий Весьегонского муниципального округа;</w:t>
            </w:r>
          </w:p>
        </w:tc>
      </w:tr>
      <w:tr w:rsidR="0074645C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74645C">
            <w:r>
              <w:t>Демидова Светлана Юрьевна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2F31BE">
            <w:pPr>
              <w:snapToGrid w:val="0"/>
              <w:ind w:right="392"/>
              <w:jc w:val="both"/>
            </w:pPr>
            <w:r>
              <w:t>депутат Думы Весьегонского муниципального округа (по согласованию);</w:t>
            </w:r>
          </w:p>
        </w:tc>
      </w:tr>
      <w:tr w:rsidR="0074645C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74645C">
            <w:r w:rsidRPr="008A094B">
              <w:t>Штундер Валентина Григор</w:t>
            </w:r>
            <w:r w:rsidRPr="008A094B">
              <w:t>ь</w:t>
            </w:r>
            <w:r w:rsidRPr="008A094B">
              <w:t>евна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2F31BE">
            <w:pPr>
              <w:snapToGrid w:val="0"/>
              <w:ind w:right="392"/>
              <w:jc w:val="both"/>
            </w:pPr>
            <w:r>
              <w:t>член Общественного совета Весьегонского муницпал</w:t>
            </w:r>
            <w:r>
              <w:t>ь</w:t>
            </w:r>
            <w:r>
              <w:t>ного округа (по согласованию);</w:t>
            </w:r>
          </w:p>
        </w:tc>
      </w:tr>
      <w:tr w:rsidR="0074645C" w:rsidTr="0074645C">
        <w:tc>
          <w:tcPr>
            <w:tcW w:w="324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2F31BE">
            <w:r>
              <w:t>Кондрашов Александр Иван</w:t>
            </w:r>
            <w:r>
              <w:t>о</w:t>
            </w:r>
            <w:r>
              <w:t>вич</w:t>
            </w:r>
          </w:p>
        </w:tc>
        <w:tc>
          <w:tcPr>
            <w:tcW w:w="618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645C" w:rsidRDefault="002F31BE">
            <w:pPr>
              <w:snapToGrid w:val="0"/>
              <w:ind w:right="392"/>
              <w:jc w:val="both"/>
            </w:pPr>
            <w:r w:rsidRPr="008A094B">
              <w:t>член Общественн</w:t>
            </w:r>
            <w:r>
              <w:t>ого совета Весьегонского муниц</w:t>
            </w:r>
            <w:r>
              <w:t>и</w:t>
            </w:r>
            <w:r w:rsidRPr="008A094B">
              <w:t>пального округа (по согласованию).</w:t>
            </w:r>
          </w:p>
        </w:tc>
      </w:tr>
    </w:tbl>
    <w:p w:rsidR="00607544" w:rsidRPr="002930B8" w:rsidRDefault="00607544" w:rsidP="00887889">
      <w:pPr>
        <w:pStyle w:val="a3"/>
        <w:spacing w:after="0"/>
        <w:ind w:left="-426"/>
        <w:jc w:val="center"/>
        <w:rPr>
          <w:sz w:val="28"/>
          <w:szCs w:val="28"/>
        </w:rPr>
      </w:pPr>
    </w:p>
    <w:sectPr w:rsidR="00607544" w:rsidRPr="002930B8" w:rsidSect="001379C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41" w:rsidRDefault="00711D41" w:rsidP="00887889">
      <w:r>
        <w:separator/>
      </w:r>
    </w:p>
  </w:endnote>
  <w:endnote w:type="continuationSeparator" w:id="1">
    <w:p w:rsidR="00711D41" w:rsidRDefault="00711D41" w:rsidP="00887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6800"/>
      <w:gridCol w:w="7227"/>
    </w:tblGrid>
    <w:tr w:rsidR="00711D41" w:rsidTr="00527B7F">
      <w:trPr>
        <w:trHeight w:hRule="exact" w:val="1170"/>
        <w:tblCellSpacing w:w="5" w:type="nil"/>
      </w:trPr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D41" w:rsidRDefault="00711D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1D41" w:rsidRDefault="00711D41" w:rsidP="00887889">
          <w:pPr>
            <w:pStyle w:val="ConsPlusNormal"/>
            <w:rPr>
              <w:b/>
              <w:bCs/>
              <w:sz w:val="20"/>
              <w:szCs w:val="20"/>
            </w:rPr>
          </w:pPr>
        </w:p>
      </w:tc>
    </w:tr>
  </w:tbl>
  <w:p w:rsidR="00711D41" w:rsidRDefault="00711D4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41" w:rsidRDefault="00711D41" w:rsidP="00887889">
      <w:r>
        <w:separator/>
      </w:r>
    </w:p>
  </w:footnote>
  <w:footnote w:type="continuationSeparator" w:id="1">
    <w:p w:rsidR="00711D41" w:rsidRDefault="00711D41" w:rsidP="00887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41" w:rsidRDefault="00711D41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C9"/>
    <w:multiLevelType w:val="hybridMultilevel"/>
    <w:tmpl w:val="018C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72F5A"/>
    <w:multiLevelType w:val="hybridMultilevel"/>
    <w:tmpl w:val="1DF0E2CA"/>
    <w:lvl w:ilvl="0" w:tplc="C722FFB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55F20"/>
    <w:multiLevelType w:val="hybridMultilevel"/>
    <w:tmpl w:val="E32A6E2E"/>
    <w:lvl w:ilvl="0" w:tplc="82FC96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C67"/>
    <w:rsid w:val="00007CAE"/>
    <w:rsid w:val="00011216"/>
    <w:rsid w:val="00094901"/>
    <w:rsid w:val="000A7167"/>
    <w:rsid w:val="000C1D5D"/>
    <w:rsid w:val="000F6F30"/>
    <w:rsid w:val="00117A6D"/>
    <w:rsid w:val="001379CB"/>
    <w:rsid w:val="00141298"/>
    <w:rsid w:val="00162C36"/>
    <w:rsid w:val="001777A9"/>
    <w:rsid w:val="001A159F"/>
    <w:rsid w:val="001B349D"/>
    <w:rsid w:val="00200919"/>
    <w:rsid w:val="00212146"/>
    <w:rsid w:val="00241DF7"/>
    <w:rsid w:val="002468F6"/>
    <w:rsid w:val="002930B8"/>
    <w:rsid w:val="00296D3C"/>
    <w:rsid w:val="002974A3"/>
    <w:rsid w:val="002D2ABD"/>
    <w:rsid w:val="002E1E71"/>
    <w:rsid w:val="002F31BE"/>
    <w:rsid w:val="00333C8D"/>
    <w:rsid w:val="003450AE"/>
    <w:rsid w:val="00370757"/>
    <w:rsid w:val="004C25B0"/>
    <w:rsid w:val="004D637C"/>
    <w:rsid w:val="004D663A"/>
    <w:rsid w:val="00516F54"/>
    <w:rsid w:val="00527B7F"/>
    <w:rsid w:val="00537C5D"/>
    <w:rsid w:val="00541ECC"/>
    <w:rsid w:val="00560A39"/>
    <w:rsid w:val="00560C9F"/>
    <w:rsid w:val="005D1BB8"/>
    <w:rsid w:val="00607544"/>
    <w:rsid w:val="00645782"/>
    <w:rsid w:val="0065595A"/>
    <w:rsid w:val="00655C56"/>
    <w:rsid w:val="00660757"/>
    <w:rsid w:val="00676AB0"/>
    <w:rsid w:val="006962FA"/>
    <w:rsid w:val="00711D41"/>
    <w:rsid w:val="0074645C"/>
    <w:rsid w:val="00782D69"/>
    <w:rsid w:val="0081780B"/>
    <w:rsid w:val="00824448"/>
    <w:rsid w:val="00843B1F"/>
    <w:rsid w:val="0084567C"/>
    <w:rsid w:val="00877554"/>
    <w:rsid w:val="00887889"/>
    <w:rsid w:val="008A094B"/>
    <w:rsid w:val="00934AC3"/>
    <w:rsid w:val="00961C7B"/>
    <w:rsid w:val="009733C9"/>
    <w:rsid w:val="009A3CEA"/>
    <w:rsid w:val="009D76C7"/>
    <w:rsid w:val="00A11B72"/>
    <w:rsid w:val="00A76500"/>
    <w:rsid w:val="00AA56C3"/>
    <w:rsid w:val="00AD7214"/>
    <w:rsid w:val="00AE55FA"/>
    <w:rsid w:val="00AF1A8B"/>
    <w:rsid w:val="00B1320E"/>
    <w:rsid w:val="00B140CF"/>
    <w:rsid w:val="00B327A4"/>
    <w:rsid w:val="00B96002"/>
    <w:rsid w:val="00BE7921"/>
    <w:rsid w:val="00BF0182"/>
    <w:rsid w:val="00BF4486"/>
    <w:rsid w:val="00C22FE2"/>
    <w:rsid w:val="00C40989"/>
    <w:rsid w:val="00C419A1"/>
    <w:rsid w:val="00C829FA"/>
    <w:rsid w:val="00CA7049"/>
    <w:rsid w:val="00D07A62"/>
    <w:rsid w:val="00D34191"/>
    <w:rsid w:val="00D4185B"/>
    <w:rsid w:val="00D451E4"/>
    <w:rsid w:val="00D63C67"/>
    <w:rsid w:val="00D67D34"/>
    <w:rsid w:val="00D7729B"/>
    <w:rsid w:val="00D8681C"/>
    <w:rsid w:val="00DA79D7"/>
    <w:rsid w:val="00DD3441"/>
    <w:rsid w:val="00DE5642"/>
    <w:rsid w:val="00E7445F"/>
    <w:rsid w:val="00EC1F1C"/>
    <w:rsid w:val="00EC30DE"/>
    <w:rsid w:val="00F1055A"/>
    <w:rsid w:val="00F75E61"/>
    <w:rsid w:val="00FB17A9"/>
    <w:rsid w:val="00FB32C2"/>
    <w:rsid w:val="00FD0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67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451E4"/>
    <w:pPr>
      <w:keepNext/>
      <w:spacing w:before="120"/>
      <w:jc w:val="center"/>
      <w:outlineLvl w:val="1"/>
    </w:pPr>
    <w:rPr>
      <w:b/>
      <w:sz w:val="2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51E4"/>
    <w:pPr>
      <w:keepNext/>
      <w:jc w:val="center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3C67"/>
    <w:pPr>
      <w:spacing w:after="120"/>
    </w:pPr>
  </w:style>
  <w:style w:type="paragraph" w:customStyle="1" w:styleId="a4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D63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B96002"/>
    <w:rPr>
      <w:color w:val="0000FF"/>
      <w:u w:val="single"/>
    </w:rPr>
  </w:style>
  <w:style w:type="paragraph" w:styleId="a7">
    <w:name w:val="Normal (Web)"/>
    <w:basedOn w:val="a"/>
    <w:rsid w:val="00843B1F"/>
    <w:pPr>
      <w:spacing w:before="100" w:beforeAutospacing="1" w:after="100" w:afterAutospacing="1"/>
    </w:pPr>
    <w:rPr>
      <w:lang w:eastAsia="ru-RU"/>
    </w:rPr>
  </w:style>
  <w:style w:type="character" w:customStyle="1" w:styleId="newstext">
    <w:name w:val="newstext"/>
    <w:basedOn w:val="a0"/>
    <w:rsid w:val="00843B1F"/>
  </w:style>
  <w:style w:type="character" w:customStyle="1" w:styleId="apple-converted-space">
    <w:name w:val="apple-converted-space"/>
    <w:basedOn w:val="a0"/>
    <w:rsid w:val="00843B1F"/>
  </w:style>
  <w:style w:type="paragraph" w:styleId="a8">
    <w:name w:val="List Paragraph"/>
    <w:basedOn w:val="a"/>
    <w:uiPriority w:val="34"/>
    <w:qFormat/>
    <w:rsid w:val="00117A6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51E4"/>
    <w:rPr>
      <w:b/>
      <w:sz w:val="22"/>
    </w:rPr>
  </w:style>
  <w:style w:type="character" w:customStyle="1" w:styleId="30">
    <w:name w:val="Заголовок 3 Знак"/>
    <w:basedOn w:val="a0"/>
    <w:link w:val="3"/>
    <w:rsid w:val="00D451E4"/>
    <w:rPr>
      <w:b/>
      <w:sz w:val="24"/>
    </w:rPr>
  </w:style>
  <w:style w:type="paragraph" w:customStyle="1" w:styleId="ConsPlusNormal">
    <w:name w:val="ConsPlusNormal"/>
    <w:uiPriority w:val="99"/>
    <w:rsid w:val="008878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unhideWhenUsed/>
    <w:rsid w:val="00887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7889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887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87889"/>
    <w:rPr>
      <w:sz w:val="24"/>
      <w:szCs w:val="24"/>
      <w:lang w:eastAsia="ar-SA"/>
    </w:rPr>
  </w:style>
  <w:style w:type="paragraph" w:styleId="ad">
    <w:name w:val="Balloon Text"/>
    <w:basedOn w:val="a"/>
    <w:link w:val="ae"/>
    <w:semiHidden/>
    <w:unhideWhenUsed/>
    <w:rsid w:val="00645782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45782"/>
    <w:rPr>
      <w:rFonts w:ascii="Arial" w:hAnsi="Arial" w:cs="Arial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vesjegonskogoraiona201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CF04-4C69-4082-B397-7AF246C9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2415</Words>
  <Characters>19489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OK</dc:creator>
  <cp:lastModifiedBy>User</cp:lastModifiedBy>
  <cp:revision>7</cp:revision>
  <cp:lastPrinted>2024-03-19T07:56:00Z</cp:lastPrinted>
  <dcterms:created xsi:type="dcterms:W3CDTF">2024-02-20T07:35:00Z</dcterms:created>
  <dcterms:modified xsi:type="dcterms:W3CDTF">2024-03-19T08:00:00Z</dcterms:modified>
</cp:coreProperties>
</file>