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B1" w:rsidRDefault="007670B1" w:rsidP="007670B1">
      <w:pPr>
        <w:spacing w:after="0" w:line="240" w:lineRule="auto"/>
        <w:rPr>
          <w:rFonts w:ascii="Times New Roman" w:eastAsia="Times New Roman" w:hAnsi="Times New Roman" w:cs="Times New Roman"/>
          <w:b/>
          <w:bCs/>
          <w:sz w:val="24"/>
          <w:szCs w:val="24"/>
          <w:lang w:eastAsia="ar-SA"/>
        </w:rPr>
      </w:pPr>
    </w:p>
    <w:p w:rsidR="007670B1" w:rsidRDefault="007670B1" w:rsidP="00DC243E">
      <w:pPr>
        <w:spacing w:after="0" w:line="240" w:lineRule="auto"/>
        <w:jc w:val="center"/>
        <w:rPr>
          <w:rFonts w:ascii="Times New Roman" w:eastAsia="Times New Roman" w:hAnsi="Times New Roman" w:cs="Times New Roman"/>
          <w:b/>
          <w:bCs/>
          <w:sz w:val="24"/>
          <w:szCs w:val="24"/>
          <w:lang w:eastAsia="ar-SA"/>
        </w:rPr>
      </w:pPr>
    </w:p>
    <w:p w:rsidR="007670B1" w:rsidRPr="00AE52BD" w:rsidRDefault="007670B1" w:rsidP="007670B1">
      <w:pPr>
        <w:pStyle w:val="a4"/>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5pt;height:65.05pt" o:ole="" filled="t">
            <v:fill color2="black"/>
            <v:imagedata r:id="rId6" o:title=""/>
          </v:shape>
          <o:OLEObject Type="Embed" ProgID="Word.Picture.8" ShapeID="_x0000_i1025" DrawAspect="Content" ObjectID="_1770120639" r:id="rId7"/>
        </w:object>
      </w:r>
    </w:p>
    <w:p w:rsidR="007670B1" w:rsidRPr="00AE52BD" w:rsidRDefault="007670B1" w:rsidP="007670B1">
      <w:pPr>
        <w:pStyle w:val="a4"/>
      </w:pPr>
    </w:p>
    <w:p w:rsidR="007670B1" w:rsidRPr="00AE52BD" w:rsidRDefault="007670B1" w:rsidP="007670B1">
      <w:pPr>
        <w:pStyle w:val="a4"/>
      </w:pPr>
      <w:r>
        <w:t>ДУМА ВЕСЬЕГОНСКОГО МУНИЦИПАЛЬНОГО ОКРУГА</w:t>
      </w:r>
    </w:p>
    <w:p w:rsidR="007670B1" w:rsidRPr="00AE52BD" w:rsidRDefault="007670B1" w:rsidP="007670B1">
      <w:pPr>
        <w:pStyle w:val="a6"/>
      </w:pPr>
      <w:r>
        <w:rPr>
          <w:rFonts w:asciiTheme="minorHAnsi" w:eastAsiaTheme="minorHAnsi" w:hAnsiTheme="minorHAnsi" w:cstheme="minorBidi"/>
          <w:b w:val="0"/>
          <w:bCs w:val="0"/>
          <w:lang w:eastAsia="en-US"/>
        </w:rPr>
        <w:t xml:space="preserve">                                                           </w:t>
      </w:r>
      <w:r w:rsidRPr="00AE52BD">
        <w:t>ТВЕРСКОЙ ОБЛАСТИ</w:t>
      </w:r>
    </w:p>
    <w:p w:rsidR="007670B1" w:rsidRPr="00AE52BD" w:rsidRDefault="007670B1" w:rsidP="007670B1">
      <w:pPr>
        <w:pStyle w:val="a6"/>
        <w:jc w:val="center"/>
      </w:pPr>
    </w:p>
    <w:p w:rsidR="007670B1" w:rsidRPr="00AE52BD" w:rsidRDefault="007670B1" w:rsidP="007670B1">
      <w:pPr>
        <w:pStyle w:val="a6"/>
        <w:jc w:val="center"/>
      </w:pPr>
      <w:r w:rsidRPr="00AE52BD">
        <w:t>РЕШЕНИЕ</w:t>
      </w:r>
    </w:p>
    <w:p w:rsidR="007670B1" w:rsidRPr="0097259B" w:rsidRDefault="007670B1" w:rsidP="007670B1">
      <w:pPr>
        <w:spacing w:after="0" w:line="240" w:lineRule="auto"/>
        <w:jc w:val="center"/>
        <w:rPr>
          <w:rFonts w:ascii="Times New Roman" w:hAnsi="Times New Roman" w:cs="Times New Roman"/>
          <w:sz w:val="24"/>
          <w:szCs w:val="24"/>
        </w:rPr>
      </w:pPr>
      <w:r w:rsidRPr="0097259B">
        <w:rPr>
          <w:rFonts w:ascii="Times New Roman" w:hAnsi="Times New Roman" w:cs="Times New Roman"/>
          <w:sz w:val="24"/>
          <w:szCs w:val="24"/>
        </w:rPr>
        <w:t>г. Весьегонск</w:t>
      </w:r>
    </w:p>
    <w:p w:rsidR="007670B1" w:rsidRPr="007670B1" w:rsidRDefault="007670B1" w:rsidP="007670B1">
      <w:pPr>
        <w:spacing w:after="0" w:line="240" w:lineRule="auto"/>
        <w:jc w:val="center"/>
        <w:rPr>
          <w:rFonts w:ascii="Times New Roman" w:eastAsia="Times New Roman" w:hAnsi="Times New Roman" w:cs="Times New Roman"/>
          <w:b/>
          <w:bCs/>
          <w:sz w:val="24"/>
          <w:szCs w:val="24"/>
          <w:lang w:eastAsia="ar-SA"/>
        </w:rPr>
      </w:pPr>
    </w:p>
    <w:p w:rsidR="00DC243E" w:rsidRPr="00860CEE" w:rsidRDefault="006B67FD" w:rsidP="00455922">
      <w:pPr>
        <w:tabs>
          <w:tab w:val="left" w:pos="7523"/>
        </w:tabs>
        <w:rPr>
          <w:rFonts w:ascii="Times New Roman" w:hAnsi="Times New Roman" w:cs="Times New Roman"/>
          <w:sz w:val="24"/>
          <w:szCs w:val="24"/>
        </w:rPr>
      </w:pPr>
      <w:r>
        <w:rPr>
          <w:rFonts w:ascii="Times New Roman" w:hAnsi="Times New Roman" w:cs="Times New Roman"/>
          <w:sz w:val="24"/>
          <w:szCs w:val="24"/>
        </w:rPr>
        <w:t>22</w:t>
      </w:r>
      <w:r w:rsidR="00455922" w:rsidRPr="00860CEE">
        <w:rPr>
          <w:rFonts w:ascii="Times New Roman" w:hAnsi="Times New Roman" w:cs="Times New Roman"/>
          <w:sz w:val="24"/>
          <w:szCs w:val="24"/>
        </w:rPr>
        <w:t>.0</w:t>
      </w:r>
      <w:r>
        <w:rPr>
          <w:rFonts w:ascii="Times New Roman" w:hAnsi="Times New Roman" w:cs="Times New Roman"/>
          <w:sz w:val="24"/>
          <w:szCs w:val="24"/>
        </w:rPr>
        <w:t>2</w:t>
      </w:r>
      <w:r w:rsidR="00455922" w:rsidRPr="00860CEE">
        <w:rPr>
          <w:rFonts w:ascii="Times New Roman" w:hAnsi="Times New Roman" w:cs="Times New Roman"/>
          <w:sz w:val="24"/>
          <w:szCs w:val="24"/>
        </w:rPr>
        <w:t>.</w:t>
      </w:r>
      <w:r w:rsidR="00C3637E">
        <w:rPr>
          <w:rFonts w:ascii="Times New Roman" w:hAnsi="Times New Roman" w:cs="Times New Roman"/>
          <w:sz w:val="24"/>
          <w:szCs w:val="24"/>
        </w:rPr>
        <w:t>2024</w:t>
      </w:r>
      <w:r w:rsidR="00DC243E" w:rsidRPr="00860CEE">
        <w:rPr>
          <w:rFonts w:ascii="Times New Roman" w:hAnsi="Times New Roman" w:cs="Times New Roman"/>
          <w:sz w:val="24"/>
          <w:szCs w:val="24"/>
        </w:rPr>
        <w:t xml:space="preserve">             </w:t>
      </w:r>
      <w:r w:rsidR="00A3275F" w:rsidRPr="00860CEE">
        <w:rPr>
          <w:rFonts w:ascii="Times New Roman" w:hAnsi="Times New Roman" w:cs="Times New Roman"/>
          <w:sz w:val="24"/>
          <w:szCs w:val="24"/>
        </w:rPr>
        <w:t xml:space="preserve">        </w:t>
      </w:r>
      <w:r w:rsidR="00455922" w:rsidRPr="00860CEE">
        <w:rPr>
          <w:rFonts w:ascii="Times New Roman" w:hAnsi="Times New Roman" w:cs="Times New Roman"/>
          <w:sz w:val="24"/>
          <w:szCs w:val="24"/>
        </w:rPr>
        <w:t xml:space="preserve">                                                              </w:t>
      </w:r>
      <w:r w:rsidR="00860CEE">
        <w:rPr>
          <w:rFonts w:ascii="Times New Roman" w:hAnsi="Times New Roman" w:cs="Times New Roman"/>
          <w:sz w:val="24"/>
          <w:szCs w:val="24"/>
        </w:rPr>
        <w:t xml:space="preserve">                              </w:t>
      </w:r>
      <w:r w:rsidR="007670B1">
        <w:rPr>
          <w:rFonts w:ascii="Times New Roman" w:hAnsi="Times New Roman" w:cs="Times New Roman"/>
          <w:sz w:val="24"/>
          <w:szCs w:val="24"/>
        </w:rPr>
        <w:t xml:space="preserve">              </w:t>
      </w:r>
      <w:r w:rsidR="00860CEE">
        <w:rPr>
          <w:rFonts w:ascii="Times New Roman" w:hAnsi="Times New Roman" w:cs="Times New Roman"/>
          <w:sz w:val="24"/>
          <w:szCs w:val="24"/>
        </w:rPr>
        <w:t xml:space="preserve">№ </w:t>
      </w:r>
      <w:r>
        <w:rPr>
          <w:rFonts w:ascii="Times New Roman" w:hAnsi="Times New Roman" w:cs="Times New Roman"/>
          <w:sz w:val="24"/>
          <w:szCs w:val="24"/>
        </w:rPr>
        <w:t>339</w:t>
      </w:r>
    </w:p>
    <w:p w:rsidR="00DC243E" w:rsidRPr="00860CEE" w:rsidRDefault="00DC243E" w:rsidP="00DC243E">
      <w:pPr>
        <w:spacing w:after="0"/>
        <w:rPr>
          <w:rFonts w:ascii="Times New Roman" w:hAnsi="Times New Roman" w:cs="Times New Roman"/>
          <w:sz w:val="24"/>
          <w:szCs w:val="24"/>
        </w:rPr>
      </w:pPr>
      <w:r w:rsidRPr="00860CEE">
        <w:rPr>
          <w:rFonts w:ascii="Times New Roman" w:hAnsi="Times New Roman" w:cs="Times New Roman"/>
          <w:sz w:val="24"/>
          <w:szCs w:val="24"/>
        </w:rPr>
        <w:t>О внесении изменений в решение Думы</w:t>
      </w:r>
    </w:p>
    <w:p w:rsidR="00DC243E" w:rsidRPr="00860CEE" w:rsidRDefault="00DC243E" w:rsidP="00DC243E">
      <w:pPr>
        <w:spacing w:after="0"/>
        <w:rPr>
          <w:rFonts w:ascii="Times New Roman" w:hAnsi="Times New Roman" w:cs="Times New Roman"/>
          <w:sz w:val="24"/>
          <w:szCs w:val="24"/>
        </w:rPr>
      </w:pPr>
      <w:r w:rsidRPr="00860CEE">
        <w:rPr>
          <w:rFonts w:ascii="Times New Roman" w:hAnsi="Times New Roman" w:cs="Times New Roman"/>
          <w:sz w:val="24"/>
          <w:szCs w:val="24"/>
        </w:rPr>
        <w:t>Весьегонского муниципального округа</w:t>
      </w:r>
    </w:p>
    <w:p w:rsidR="00D750BF" w:rsidRDefault="00B80AB4" w:rsidP="00DC243E">
      <w:pPr>
        <w:tabs>
          <w:tab w:val="left" w:pos="956"/>
        </w:tabs>
        <w:spacing w:after="0"/>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от 19.04.2022  № 216</w:t>
      </w:r>
    </w:p>
    <w:p w:rsidR="0015738D" w:rsidRDefault="0015738D" w:rsidP="00DC243E">
      <w:pPr>
        <w:tabs>
          <w:tab w:val="left" w:pos="956"/>
        </w:tabs>
        <w:spacing w:after="0"/>
        <w:rPr>
          <w:rFonts w:ascii="Times New Roman" w:eastAsia="Times New Roman" w:hAnsi="Times New Roman" w:cs="Times New Roman"/>
          <w:noProof/>
          <w:sz w:val="24"/>
          <w:szCs w:val="24"/>
          <w:lang w:eastAsia="ru-RU"/>
        </w:rPr>
      </w:pPr>
    </w:p>
    <w:p w:rsidR="0015738D" w:rsidRPr="0015738D" w:rsidRDefault="0015738D" w:rsidP="0015738D">
      <w:pPr>
        <w:tabs>
          <w:tab w:val="left" w:pos="956"/>
        </w:tabs>
        <w:spacing w:after="0"/>
        <w:jc w:val="both"/>
        <w:rPr>
          <w:rFonts w:ascii="Times New Roman" w:eastAsia="Times New Roman" w:hAnsi="Times New Roman" w:cs="Times New Roman"/>
          <w:noProof/>
          <w:sz w:val="24"/>
          <w:szCs w:val="24"/>
          <w:lang w:eastAsia="ru-RU"/>
        </w:rPr>
      </w:pPr>
      <w:r w:rsidRPr="0015738D">
        <w:rPr>
          <w:rFonts w:ascii="Times New Roman" w:eastAsia="Times New Roman" w:hAnsi="Times New Roman" w:cs="Times New Roman"/>
          <w:noProof/>
          <w:sz w:val="24"/>
          <w:szCs w:val="24"/>
          <w:lang w:eastAsia="ru-RU"/>
        </w:rPr>
        <w:t xml:space="preserve">В соответствии с </w:t>
      </w:r>
      <w:hyperlink r:id="rId8" w:history="1">
        <w:r w:rsidRPr="0015738D">
          <w:rPr>
            <w:rStyle w:val="a8"/>
            <w:rFonts w:ascii="Times New Roman" w:eastAsia="Times New Roman" w:hAnsi="Times New Roman" w:cs="Times New Roman"/>
            <w:noProof/>
            <w:color w:val="auto"/>
            <w:sz w:val="24"/>
            <w:szCs w:val="24"/>
            <w:u w:val="none"/>
            <w:lang w:eastAsia="ru-RU"/>
          </w:rPr>
          <w:t>Федеральным законом</w:t>
        </w:r>
      </w:hyperlink>
      <w:r w:rsidRPr="0015738D">
        <w:rPr>
          <w:rFonts w:ascii="Times New Roman" w:eastAsia="Times New Roman" w:hAnsi="Times New Roman" w:cs="Times New Roman"/>
          <w:noProof/>
          <w:sz w:val="24"/>
          <w:szCs w:val="24"/>
          <w:lang w:eastAsia="ru-RU"/>
        </w:rPr>
        <w:t xml:space="preserve"> от 31.07.2020 № 248-ФЗ "О государственном контроле (надзоре) и муниципальном контроле в Российской Федерации", </w:t>
      </w:r>
      <w:hyperlink r:id="rId9" w:history="1">
        <w:r w:rsidRPr="0015738D">
          <w:rPr>
            <w:rStyle w:val="a8"/>
            <w:rFonts w:ascii="Times New Roman" w:eastAsia="Times New Roman" w:hAnsi="Times New Roman" w:cs="Times New Roman"/>
            <w:noProof/>
            <w:color w:val="auto"/>
            <w:sz w:val="24"/>
            <w:szCs w:val="24"/>
            <w:u w:val="none"/>
            <w:lang w:eastAsia="ru-RU"/>
          </w:rPr>
          <w:t>Федеральным законом</w:t>
        </w:r>
      </w:hyperlink>
      <w:r w:rsidRPr="0015738D">
        <w:rPr>
          <w:rFonts w:ascii="Times New Roman" w:eastAsia="Times New Roman" w:hAnsi="Times New Roman" w:cs="Times New Roman"/>
          <w:noProof/>
          <w:sz w:val="24"/>
          <w:szCs w:val="24"/>
          <w:lang w:eastAsia="ru-RU"/>
        </w:rPr>
        <w:t xml:space="preserve"> от 06.10.2003 № 131-ФЗ "Об общих принципах организации местного самоупр</w:t>
      </w:r>
      <w:r>
        <w:rPr>
          <w:rFonts w:ascii="Times New Roman" w:eastAsia="Times New Roman" w:hAnsi="Times New Roman" w:cs="Times New Roman"/>
          <w:noProof/>
          <w:sz w:val="24"/>
          <w:szCs w:val="24"/>
          <w:lang w:eastAsia="ru-RU"/>
        </w:rPr>
        <w:t>авления в Российской Федерации", Уставом Весьегонского муниципального округа</w:t>
      </w:r>
      <w:r w:rsidR="00142597">
        <w:rPr>
          <w:rFonts w:ascii="Times New Roman" w:eastAsia="Times New Roman" w:hAnsi="Times New Roman" w:cs="Times New Roman"/>
          <w:noProof/>
          <w:sz w:val="24"/>
          <w:szCs w:val="24"/>
          <w:lang w:eastAsia="ru-RU"/>
        </w:rPr>
        <w:t xml:space="preserve"> Твесркой области,</w:t>
      </w:r>
    </w:p>
    <w:p w:rsidR="00A3275F" w:rsidRPr="00860CEE" w:rsidRDefault="00A3275F" w:rsidP="00DC243E">
      <w:pPr>
        <w:tabs>
          <w:tab w:val="left" w:pos="956"/>
        </w:tabs>
        <w:spacing w:after="0"/>
        <w:rPr>
          <w:rFonts w:ascii="Times New Roman" w:hAnsi="Times New Roman" w:cs="Times New Roman"/>
          <w:sz w:val="24"/>
          <w:szCs w:val="24"/>
        </w:rPr>
      </w:pPr>
    </w:p>
    <w:p w:rsidR="0097259B" w:rsidRDefault="00A3275F" w:rsidP="00DF0ACD">
      <w:pPr>
        <w:tabs>
          <w:tab w:val="left" w:pos="956"/>
        </w:tabs>
        <w:spacing w:after="0"/>
        <w:jc w:val="center"/>
        <w:rPr>
          <w:rFonts w:ascii="Times New Roman" w:eastAsia="Times New Roman" w:hAnsi="Times New Roman" w:cs="Times New Roman"/>
          <w:b/>
          <w:sz w:val="24"/>
          <w:szCs w:val="24"/>
          <w:lang w:eastAsia="ru-RU"/>
        </w:rPr>
      </w:pPr>
      <w:r w:rsidRPr="00860CEE">
        <w:rPr>
          <w:rFonts w:ascii="Times New Roman" w:eastAsia="Times New Roman" w:hAnsi="Times New Roman" w:cs="Times New Roman"/>
          <w:b/>
          <w:sz w:val="24"/>
          <w:szCs w:val="24"/>
          <w:lang w:eastAsia="ru-RU"/>
        </w:rPr>
        <w:t xml:space="preserve">ДУМА </w:t>
      </w:r>
      <w:proofErr w:type="gramStart"/>
      <w:r w:rsidRPr="00860CEE">
        <w:rPr>
          <w:rFonts w:ascii="Times New Roman" w:eastAsia="Times New Roman" w:hAnsi="Times New Roman" w:cs="Times New Roman"/>
          <w:b/>
          <w:sz w:val="24"/>
          <w:szCs w:val="24"/>
          <w:lang w:eastAsia="ru-RU"/>
        </w:rPr>
        <w:t>ВЕСЬЕГОНСКОГО</w:t>
      </w:r>
      <w:proofErr w:type="gramEnd"/>
      <w:r w:rsidRPr="00860CEE">
        <w:rPr>
          <w:rFonts w:ascii="Times New Roman" w:eastAsia="Times New Roman" w:hAnsi="Times New Roman" w:cs="Times New Roman"/>
          <w:b/>
          <w:sz w:val="24"/>
          <w:szCs w:val="24"/>
          <w:lang w:eastAsia="ru-RU"/>
        </w:rPr>
        <w:t xml:space="preserve"> МУНИЦИПАЛЬНОГО </w:t>
      </w:r>
    </w:p>
    <w:p w:rsidR="00A3275F" w:rsidRPr="00860CEE" w:rsidRDefault="00A3275F" w:rsidP="00860CEE">
      <w:pPr>
        <w:tabs>
          <w:tab w:val="left" w:pos="956"/>
        </w:tabs>
        <w:spacing w:after="0"/>
        <w:jc w:val="center"/>
        <w:rPr>
          <w:rFonts w:ascii="Times New Roman" w:eastAsia="Times New Roman" w:hAnsi="Times New Roman" w:cs="Times New Roman"/>
          <w:b/>
          <w:sz w:val="24"/>
          <w:szCs w:val="24"/>
          <w:lang w:eastAsia="ru-RU"/>
        </w:rPr>
      </w:pPr>
      <w:r w:rsidRPr="00860CEE">
        <w:rPr>
          <w:rFonts w:ascii="Times New Roman" w:eastAsia="Times New Roman" w:hAnsi="Times New Roman" w:cs="Times New Roman"/>
          <w:b/>
          <w:sz w:val="24"/>
          <w:szCs w:val="24"/>
          <w:lang w:eastAsia="ru-RU"/>
        </w:rPr>
        <w:t>ОКРУГА</w:t>
      </w:r>
      <w:bookmarkStart w:id="0" w:name="_GoBack"/>
      <w:bookmarkEnd w:id="0"/>
      <w:r w:rsidR="00860CEE" w:rsidRPr="00860CEE">
        <w:rPr>
          <w:rFonts w:ascii="Times New Roman" w:eastAsia="Times New Roman" w:hAnsi="Times New Roman" w:cs="Times New Roman"/>
          <w:b/>
          <w:sz w:val="24"/>
          <w:szCs w:val="24"/>
          <w:lang w:eastAsia="ru-RU"/>
        </w:rPr>
        <w:t xml:space="preserve"> </w:t>
      </w:r>
      <w:r w:rsidRPr="00860CEE">
        <w:rPr>
          <w:rFonts w:ascii="Times New Roman" w:eastAsia="Times New Roman" w:hAnsi="Times New Roman" w:cs="Times New Roman"/>
          <w:b/>
          <w:sz w:val="24"/>
          <w:szCs w:val="24"/>
          <w:lang w:eastAsia="ru-RU"/>
        </w:rPr>
        <w:t>РЕШИЛА:</w:t>
      </w:r>
    </w:p>
    <w:p w:rsidR="001768E2" w:rsidRPr="00860CEE" w:rsidRDefault="001768E2" w:rsidP="004E5600">
      <w:pPr>
        <w:tabs>
          <w:tab w:val="left" w:pos="956"/>
        </w:tabs>
        <w:spacing w:after="0"/>
        <w:jc w:val="center"/>
        <w:rPr>
          <w:rFonts w:ascii="Times New Roman" w:eastAsia="Times New Roman" w:hAnsi="Times New Roman" w:cs="Times New Roman"/>
          <w:b/>
          <w:sz w:val="24"/>
          <w:szCs w:val="24"/>
          <w:lang w:eastAsia="ru-RU"/>
        </w:rPr>
      </w:pPr>
    </w:p>
    <w:p w:rsidR="00A3275F" w:rsidRPr="00860CEE" w:rsidRDefault="00515081"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1.Внести в </w:t>
      </w:r>
      <w:r w:rsidR="00C3637E">
        <w:rPr>
          <w:rFonts w:ascii="Times New Roman" w:eastAsia="Times New Roman" w:hAnsi="Times New Roman" w:cs="Times New Roman"/>
          <w:sz w:val="24"/>
          <w:szCs w:val="24"/>
          <w:lang w:eastAsia="ru-RU"/>
        </w:rPr>
        <w:t>Пол</w:t>
      </w:r>
      <w:r w:rsidR="00B80AB4">
        <w:rPr>
          <w:rFonts w:ascii="Times New Roman" w:eastAsia="Times New Roman" w:hAnsi="Times New Roman" w:cs="Times New Roman"/>
          <w:sz w:val="24"/>
          <w:szCs w:val="24"/>
          <w:lang w:eastAsia="ru-RU"/>
        </w:rPr>
        <w:t xml:space="preserve">ожение о муниципальном </w:t>
      </w:r>
      <w:r w:rsidR="00C3637E">
        <w:rPr>
          <w:rFonts w:ascii="Times New Roman" w:eastAsia="Times New Roman" w:hAnsi="Times New Roman" w:cs="Times New Roman"/>
          <w:sz w:val="24"/>
          <w:szCs w:val="24"/>
          <w:lang w:eastAsia="ru-RU"/>
        </w:rPr>
        <w:t xml:space="preserve">контроле </w:t>
      </w:r>
      <w:r w:rsidR="00B80AB4">
        <w:rPr>
          <w:rFonts w:ascii="Times New Roman" w:eastAsia="Times New Roman" w:hAnsi="Times New Roman" w:cs="Times New Roman"/>
          <w:sz w:val="24"/>
          <w:szCs w:val="24"/>
          <w:lang w:eastAsia="ru-RU"/>
        </w:rPr>
        <w:t xml:space="preserve">в сфере благоустройства </w:t>
      </w:r>
      <w:r w:rsidR="00C3637E" w:rsidRPr="00C3637E">
        <w:rPr>
          <w:rFonts w:ascii="Times New Roman" w:eastAsia="Times New Roman" w:hAnsi="Times New Roman" w:cs="Times New Roman"/>
          <w:sz w:val="24"/>
          <w:szCs w:val="24"/>
          <w:lang w:eastAsia="ru-RU"/>
        </w:rPr>
        <w:t>на территории</w:t>
      </w:r>
      <w:r w:rsidR="00C3637E">
        <w:rPr>
          <w:rFonts w:ascii="Times New Roman" w:eastAsia="Times New Roman" w:hAnsi="Times New Roman" w:cs="Times New Roman"/>
          <w:sz w:val="24"/>
          <w:szCs w:val="24"/>
          <w:lang w:eastAsia="ru-RU"/>
        </w:rPr>
        <w:t xml:space="preserve"> </w:t>
      </w:r>
      <w:r w:rsidR="00C3637E" w:rsidRPr="00C3637E">
        <w:rPr>
          <w:rFonts w:ascii="Times New Roman" w:eastAsia="Times New Roman" w:hAnsi="Times New Roman" w:cs="Times New Roman"/>
          <w:sz w:val="24"/>
          <w:szCs w:val="24"/>
          <w:lang w:eastAsia="ru-RU"/>
        </w:rPr>
        <w:t>Весьегонского муниципального округа</w:t>
      </w:r>
      <w:r w:rsidR="00C3637E">
        <w:rPr>
          <w:rFonts w:ascii="Times New Roman" w:eastAsia="Times New Roman" w:hAnsi="Times New Roman" w:cs="Times New Roman"/>
          <w:sz w:val="24"/>
          <w:szCs w:val="24"/>
          <w:lang w:eastAsia="ru-RU"/>
        </w:rPr>
        <w:t>, утвержденно</w:t>
      </w:r>
      <w:r w:rsidR="00A3275F" w:rsidRPr="00860CEE">
        <w:rPr>
          <w:rFonts w:ascii="Times New Roman" w:eastAsia="Times New Roman" w:hAnsi="Times New Roman" w:cs="Times New Roman"/>
          <w:sz w:val="24"/>
          <w:szCs w:val="24"/>
          <w:lang w:eastAsia="ru-RU"/>
        </w:rPr>
        <w:t xml:space="preserve">е </w:t>
      </w:r>
      <w:r w:rsidR="00EC52C9" w:rsidRPr="00860CEE">
        <w:rPr>
          <w:rFonts w:ascii="Times New Roman" w:eastAsia="Times New Roman" w:hAnsi="Times New Roman" w:cs="Times New Roman"/>
          <w:sz w:val="24"/>
          <w:szCs w:val="24"/>
          <w:lang w:eastAsia="ru-RU"/>
        </w:rPr>
        <w:t>Решением Думы</w:t>
      </w:r>
      <w:r w:rsidR="00A3275F" w:rsidRPr="00860CEE">
        <w:rPr>
          <w:rFonts w:ascii="Times New Roman" w:eastAsia="Times New Roman" w:hAnsi="Times New Roman" w:cs="Times New Roman"/>
          <w:sz w:val="24"/>
          <w:szCs w:val="24"/>
          <w:lang w:eastAsia="ru-RU"/>
        </w:rPr>
        <w:t xml:space="preserve"> Весьег</w:t>
      </w:r>
      <w:r w:rsidR="00C3637E">
        <w:rPr>
          <w:rFonts w:ascii="Times New Roman" w:eastAsia="Times New Roman" w:hAnsi="Times New Roman" w:cs="Times New Roman"/>
          <w:sz w:val="24"/>
          <w:szCs w:val="24"/>
          <w:lang w:eastAsia="ru-RU"/>
        </w:rPr>
        <w:t>онского муниципального округа 19.04.2022</w:t>
      </w:r>
      <w:r w:rsidR="00B80AB4">
        <w:rPr>
          <w:rFonts w:ascii="Times New Roman" w:eastAsia="Times New Roman" w:hAnsi="Times New Roman" w:cs="Times New Roman"/>
          <w:sz w:val="24"/>
          <w:szCs w:val="24"/>
          <w:lang w:eastAsia="ru-RU"/>
        </w:rPr>
        <w:t xml:space="preserve">  № 216</w:t>
      </w:r>
      <w:r w:rsidR="007E2C10">
        <w:rPr>
          <w:rFonts w:ascii="Times New Roman" w:eastAsia="Times New Roman" w:hAnsi="Times New Roman" w:cs="Times New Roman"/>
          <w:sz w:val="24"/>
          <w:szCs w:val="24"/>
          <w:lang w:eastAsia="ru-RU"/>
        </w:rPr>
        <w:t xml:space="preserve"> (далее-Положение)</w:t>
      </w:r>
      <w:r w:rsidR="00BE2F48">
        <w:rPr>
          <w:rFonts w:ascii="Times New Roman" w:eastAsia="Times New Roman" w:hAnsi="Times New Roman" w:cs="Times New Roman"/>
          <w:sz w:val="24"/>
          <w:szCs w:val="24"/>
          <w:lang w:eastAsia="ru-RU"/>
        </w:rPr>
        <w:t>,</w:t>
      </w:r>
      <w:r w:rsidR="00A3275F" w:rsidRPr="00860CEE">
        <w:rPr>
          <w:rFonts w:ascii="Times New Roman" w:eastAsia="Times New Roman" w:hAnsi="Times New Roman" w:cs="Times New Roman"/>
          <w:sz w:val="24"/>
          <w:szCs w:val="24"/>
          <w:lang w:eastAsia="ru-RU"/>
        </w:rPr>
        <w:t xml:space="preserve"> следующие изменения:</w:t>
      </w:r>
    </w:p>
    <w:p w:rsidR="001E37E0" w:rsidRDefault="00A3275F"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1.</w:t>
      </w:r>
      <w:bookmarkStart w:id="1" w:name="sub_1025"/>
      <w:r w:rsidR="00BE2F48">
        <w:rPr>
          <w:rFonts w:ascii="Times New Roman" w:eastAsia="Times New Roman" w:hAnsi="Times New Roman" w:cs="Times New Roman"/>
          <w:sz w:val="24"/>
          <w:szCs w:val="24"/>
          <w:lang w:eastAsia="ru-RU"/>
        </w:rPr>
        <w:t>1.П</w:t>
      </w:r>
      <w:r w:rsidR="00E10BED" w:rsidRPr="00860CEE">
        <w:rPr>
          <w:rFonts w:ascii="Times New Roman" w:eastAsia="Times New Roman" w:hAnsi="Times New Roman" w:cs="Times New Roman"/>
          <w:sz w:val="24"/>
          <w:szCs w:val="24"/>
          <w:lang w:eastAsia="ru-RU"/>
        </w:rPr>
        <w:t xml:space="preserve">ункт </w:t>
      </w:r>
      <w:r w:rsidR="00EC7C85">
        <w:rPr>
          <w:rFonts w:ascii="Times New Roman" w:eastAsia="Times New Roman" w:hAnsi="Times New Roman" w:cs="Times New Roman"/>
          <w:sz w:val="24"/>
          <w:szCs w:val="24"/>
          <w:lang w:eastAsia="ru-RU"/>
        </w:rPr>
        <w:t xml:space="preserve">3.7 Положения </w:t>
      </w:r>
      <w:r w:rsidR="001E37E0">
        <w:rPr>
          <w:rFonts w:ascii="Times New Roman" w:eastAsia="Times New Roman" w:hAnsi="Times New Roman" w:cs="Times New Roman"/>
          <w:sz w:val="24"/>
          <w:szCs w:val="24"/>
          <w:lang w:eastAsia="ru-RU"/>
        </w:rPr>
        <w:t>изложить в следующей редакции:</w:t>
      </w:r>
    </w:p>
    <w:p w:rsidR="00711712" w:rsidRDefault="00EC7C85"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30C07">
        <w:rPr>
          <w:rFonts w:ascii="Times New Roman" w:eastAsia="Times New Roman" w:hAnsi="Times New Roman" w:cs="Times New Roman"/>
          <w:sz w:val="24"/>
          <w:szCs w:val="24"/>
          <w:lang w:eastAsia="ru-RU"/>
        </w:rPr>
        <w:t>3.7.</w:t>
      </w:r>
      <w:r w:rsidR="00711712" w:rsidRPr="00711712">
        <w:rPr>
          <w:rFonts w:ascii="Times New Roman" w:eastAsia="Times New Roman" w:hAnsi="Times New Roman" w:cs="Times New Roman"/>
          <w:sz w:val="24"/>
          <w:szCs w:val="24"/>
          <w:lang w:eastAsia="ru-RU"/>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00711712" w:rsidRPr="00711712">
        <w:rPr>
          <w:rFonts w:ascii="Times New Roman" w:eastAsia="Times New Roman" w:hAnsi="Times New Roman" w:cs="Times New Roman"/>
          <w:sz w:val="24"/>
          <w:szCs w:val="24"/>
          <w:lang w:eastAsia="ru-RU"/>
        </w:rPr>
        <w:t xml:space="preserve">надзорный) </w:t>
      </w:r>
      <w:proofErr w:type="gramEnd"/>
      <w:r w:rsidR="00711712" w:rsidRPr="00711712">
        <w:rPr>
          <w:rFonts w:ascii="Times New Roman" w:eastAsia="Times New Roman" w:hAnsi="Times New Roman" w:cs="Times New Roman"/>
          <w:sz w:val="24"/>
          <w:szCs w:val="24"/>
          <w:lang w:eastAsia="ru-RU"/>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711712" w:rsidRDefault="00EC7C85" w:rsidP="00A44115">
      <w:pPr>
        <w:widowControl w:val="0"/>
        <w:tabs>
          <w:tab w:val="left" w:pos="10205"/>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C7C85">
        <w:rPr>
          <w:rFonts w:ascii="Times New Roman" w:eastAsia="Times New Roman" w:hAnsi="Times New Roman" w:cs="Times New Roman"/>
          <w:sz w:val="24"/>
          <w:szCs w:val="24"/>
          <w:lang w:eastAsia="ru-RU"/>
        </w:rPr>
        <w:t xml:space="preserve">Порядок применения уполномоченным органом предостережения регулируется </w:t>
      </w:r>
      <w:hyperlink r:id="rId10" w:history="1">
        <w:r w:rsidRPr="00EC7C85">
          <w:rPr>
            <w:rStyle w:val="a8"/>
            <w:rFonts w:ascii="Times New Roman" w:eastAsia="Times New Roman" w:hAnsi="Times New Roman" w:cs="Times New Roman"/>
            <w:color w:val="auto"/>
            <w:sz w:val="24"/>
            <w:szCs w:val="24"/>
            <w:u w:val="none"/>
            <w:lang w:eastAsia="ru-RU"/>
          </w:rPr>
          <w:t>частями 2-5 статьи 49</w:t>
        </w:r>
      </w:hyperlink>
      <w:r w:rsidRPr="00EC7C85">
        <w:rPr>
          <w:rFonts w:ascii="Times New Roman" w:eastAsia="Times New Roman" w:hAnsi="Times New Roman" w:cs="Times New Roman"/>
          <w:sz w:val="24"/>
          <w:szCs w:val="24"/>
          <w:lang w:eastAsia="ru-RU"/>
        </w:rPr>
        <w:t xml:space="preserve"> Федеральным законом №</w:t>
      </w:r>
      <w:r>
        <w:rPr>
          <w:rFonts w:ascii="Times New Roman" w:eastAsia="Times New Roman" w:hAnsi="Times New Roman" w:cs="Times New Roman"/>
          <w:sz w:val="24"/>
          <w:szCs w:val="24"/>
          <w:lang w:eastAsia="ru-RU"/>
        </w:rPr>
        <w:t> 248-ФЗ».</w:t>
      </w:r>
    </w:p>
    <w:p w:rsidR="001B3FA6" w:rsidRDefault="00EC52C9" w:rsidP="001B3FA6">
      <w:pPr>
        <w:widowControl w:val="0"/>
        <w:tabs>
          <w:tab w:val="left" w:pos="10205"/>
        </w:tabs>
        <w:spacing w:after="0" w:line="240" w:lineRule="auto"/>
        <w:jc w:val="both"/>
        <w:rPr>
          <w:rFonts w:ascii="Times New Roman" w:eastAsia="Times New Roman" w:hAnsi="Times New Roman" w:cs="Times New Roman"/>
          <w:bCs/>
          <w:sz w:val="24"/>
          <w:szCs w:val="24"/>
          <w:lang w:eastAsia="ru-RU"/>
        </w:rPr>
      </w:pPr>
      <w:bookmarkStart w:id="2" w:name="sub_600"/>
      <w:bookmarkEnd w:id="1"/>
      <w:r w:rsidRPr="00860CEE">
        <w:rPr>
          <w:rFonts w:ascii="Times New Roman" w:eastAsia="Calibri" w:hAnsi="Times New Roman" w:cs="Times New Roman"/>
          <w:sz w:val="24"/>
          <w:szCs w:val="24"/>
        </w:rPr>
        <w:t>1.</w:t>
      </w:r>
      <w:r w:rsidR="00C12422">
        <w:rPr>
          <w:rFonts w:ascii="Times New Roman" w:eastAsia="Calibri" w:hAnsi="Times New Roman" w:cs="Times New Roman"/>
          <w:sz w:val="24"/>
          <w:szCs w:val="24"/>
        </w:rPr>
        <w:t>2.</w:t>
      </w:r>
      <w:r w:rsidR="003A73A1">
        <w:rPr>
          <w:rFonts w:ascii="Times New Roman" w:eastAsia="Calibri" w:hAnsi="Times New Roman" w:cs="Times New Roman"/>
          <w:sz w:val="24"/>
          <w:szCs w:val="24"/>
        </w:rPr>
        <w:t xml:space="preserve">Часть </w:t>
      </w:r>
      <w:r w:rsidR="00F207F2">
        <w:rPr>
          <w:rFonts w:ascii="Times New Roman" w:eastAsia="Calibri" w:hAnsi="Times New Roman" w:cs="Times New Roman"/>
          <w:sz w:val="24"/>
          <w:szCs w:val="24"/>
        </w:rPr>
        <w:t xml:space="preserve"> 3.10</w:t>
      </w:r>
      <w:r w:rsidR="00A3275F" w:rsidRPr="00C12422">
        <w:rPr>
          <w:rFonts w:ascii="Times New Roman" w:eastAsia="Times New Roman" w:hAnsi="Times New Roman" w:cs="Times New Roman"/>
          <w:bCs/>
          <w:sz w:val="24"/>
          <w:szCs w:val="24"/>
          <w:lang w:eastAsia="ru-RU"/>
        </w:rPr>
        <w:t xml:space="preserve"> </w:t>
      </w:r>
      <w:bookmarkEnd w:id="2"/>
      <w:r w:rsidR="001B3FA6">
        <w:rPr>
          <w:rFonts w:ascii="Times New Roman" w:eastAsia="Times New Roman" w:hAnsi="Times New Roman" w:cs="Times New Roman"/>
          <w:bCs/>
          <w:sz w:val="24"/>
          <w:szCs w:val="24"/>
          <w:lang w:eastAsia="ru-RU"/>
        </w:rPr>
        <w:t xml:space="preserve"> </w:t>
      </w:r>
      <w:r w:rsidR="003A73A1">
        <w:rPr>
          <w:rFonts w:ascii="Times New Roman" w:eastAsia="Times New Roman" w:hAnsi="Times New Roman" w:cs="Times New Roman"/>
          <w:bCs/>
          <w:sz w:val="24"/>
          <w:szCs w:val="24"/>
          <w:lang w:eastAsia="ru-RU"/>
        </w:rPr>
        <w:t xml:space="preserve">Положения </w:t>
      </w:r>
      <w:r w:rsidR="005D7755">
        <w:rPr>
          <w:rFonts w:ascii="Times New Roman" w:eastAsia="Times New Roman" w:hAnsi="Times New Roman" w:cs="Times New Roman"/>
          <w:bCs/>
          <w:sz w:val="24"/>
          <w:szCs w:val="24"/>
          <w:lang w:eastAsia="ru-RU"/>
        </w:rPr>
        <w:t>изложить в следующей редакции</w:t>
      </w:r>
      <w:r w:rsidR="00A3275F" w:rsidRPr="00860CEE">
        <w:rPr>
          <w:rFonts w:ascii="Times New Roman" w:eastAsia="Times New Roman" w:hAnsi="Times New Roman" w:cs="Times New Roman"/>
          <w:bCs/>
          <w:sz w:val="24"/>
          <w:szCs w:val="24"/>
          <w:lang w:eastAsia="ru-RU"/>
        </w:rPr>
        <w:t>:</w:t>
      </w:r>
    </w:p>
    <w:p w:rsidR="00430C07" w:rsidRDefault="003A73A1" w:rsidP="00F207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3" w:name="sub_3101"/>
      <w:r>
        <w:rPr>
          <w:rFonts w:ascii="Times New Roman" w:eastAsiaTheme="minorEastAsia" w:hAnsi="Times New Roman" w:cs="Times New Roman"/>
          <w:sz w:val="24"/>
          <w:szCs w:val="24"/>
          <w:lang w:eastAsia="ru-RU"/>
        </w:rPr>
        <w:t>«</w:t>
      </w:r>
      <w:r w:rsidR="00430C07">
        <w:rPr>
          <w:rFonts w:ascii="Times New Roman" w:eastAsiaTheme="minorEastAsia" w:hAnsi="Times New Roman" w:cs="Times New Roman"/>
          <w:sz w:val="24"/>
          <w:szCs w:val="24"/>
          <w:lang w:eastAsia="ru-RU"/>
        </w:rPr>
        <w:t>3.10. Профилактический визит:</w:t>
      </w:r>
    </w:p>
    <w:p w:rsidR="00DF0ACD" w:rsidRPr="008049D8" w:rsidRDefault="00F207F2" w:rsidP="00F207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049D8">
        <w:rPr>
          <w:rFonts w:ascii="Times New Roman" w:eastAsiaTheme="minorEastAsia" w:hAnsi="Times New Roman" w:cs="Times New Roman"/>
          <w:sz w:val="24"/>
          <w:szCs w:val="24"/>
          <w:lang w:eastAsia="ru-RU"/>
        </w:rPr>
        <w:t>3.10.1.Профилактический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bookmarkEnd w:id="3"/>
    <w:p w:rsidR="003A73A1" w:rsidRPr="003A73A1" w:rsidRDefault="003A73A1" w:rsidP="003A73A1">
      <w:pPr>
        <w:widowControl w:val="0"/>
        <w:tabs>
          <w:tab w:val="left" w:pos="10205"/>
        </w:tabs>
        <w:spacing w:after="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3.10.2.</w:t>
      </w:r>
      <w:r w:rsidRPr="003A73A1">
        <w:rPr>
          <w:rFonts w:ascii="Times New Roman" w:eastAsia="Times New Roman" w:hAnsi="Times New Roman" w:cs="Times New Roman"/>
          <w:bCs/>
          <w:sz w:val="24"/>
          <w:szCs w:val="24"/>
          <w:lang w:eastAsia="ru-RU"/>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w:t>
      </w:r>
      <w:r w:rsidRPr="003A73A1">
        <w:rPr>
          <w:rFonts w:ascii="Times New Roman" w:eastAsia="Times New Roman" w:hAnsi="Times New Roman" w:cs="Times New Roman"/>
          <w:bCs/>
          <w:sz w:val="24"/>
          <w:szCs w:val="24"/>
          <w:lang w:eastAsia="ru-RU"/>
        </w:rPr>
        <w:lastRenderedPageBreak/>
        <w:t>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3A73A1" w:rsidRPr="003A73A1" w:rsidRDefault="003A73A1" w:rsidP="00142597">
      <w:pPr>
        <w:widowControl w:val="0"/>
        <w:tabs>
          <w:tab w:val="left" w:pos="10205"/>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3.10.3.</w:t>
      </w:r>
      <w:r w:rsidR="00005E9F">
        <w:rPr>
          <w:rFonts w:ascii="Times New Roman" w:eastAsia="Times New Roman" w:hAnsi="Times New Roman" w:cs="Times New Roman"/>
          <w:bCs/>
          <w:sz w:val="24"/>
          <w:szCs w:val="24"/>
          <w:lang w:eastAsia="ru-RU"/>
        </w:rPr>
        <w:t xml:space="preserve">В </w:t>
      </w:r>
      <w:r w:rsidRPr="003A73A1">
        <w:rPr>
          <w:rFonts w:ascii="Times New Roman" w:eastAsia="Times New Roman" w:hAnsi="Times New Roman" w:cs="Times New Roman"/>
          <w:bCs/>
          <w:sz w:val="24"/>
          <w:szCs w:val="24"/>
          <w:lang w:eastAsia="ru-RU"/>
        </w:rPr>
        <w:t>ходе профилактического визита инспектором может осуществляться консультирование контролируемого лица в порядке, установленном </w:t>
      </w:r>
      <w:hyperlink r:id="rId11" w:anchor="/document/74449814/entry/50" w:history="1">
        <w:r w:rsidRPr="003A73A1">
          <w:rPr>
            <w:rStyle w:val="a8"/>
            <w:rFonts w:ascii="Times New Roman" w:eastAsia="Times New Roman" w:hAnsi="Times New Roman" w:cs="Times New Roman"/>
            <w:bCs/>
            <w:color w:val="auto"/>
            <w:sz w:val="24"/>
            <w:szCs w:val="24"/>
            <w:u w:val="none"/>
            <w:lang w:eastAsia="ru-RU"/>
          </w:rPr>
          <w:t>статьей 50</w:t>
        </w:r>
      </w:hyperlink>
      <w:r w:rsidRPr="003A73A1">
        <w:rPr>
          <w:rFonts w:ascii="Times New Roman" w:eastAsia="Times New Roman" w:hAnsi="Times New Roman" w:cs="Times New Roman"/>
          <w:bCs/>
          <w:sz w:val="24"/>
          <w:szCs w:val="24"/>
          <w:lang w:eastAsia="ru-RU"/>
        </w:rPr>
        <w:t> настоящего Федерального закона.</w:t>
      </w:r>
    </w:p>
    <w:p w:rsidR="00142597" w:rsidRDefault="00CC7A9E" w:rsidP="00142597">
      <w:pPr>
        <w:spacing w:after="0"/>
        <w:jc w:val="both"/>
        <w:rPr>
          <w:rFonts w:ascii="Times New Roman" w:hAnsi="Times New Roman" w:cs="Times New Roman"/>
          <w:sz w:val="24"/>
        </w:rPr>
      </w:pPr>
      <w:r>
        <w:rPr>
          <w:rFonts w:ascii="Times New Roman" w:hAnsi="Times New Roman" w:cs="Times New Roman"/>
          <w:sz w:val="24"/>
        </w:rPr>
        <w:t>3.10.4.</w:t>
      </w:r>
      <w:r w:rsidRPr="00044D2E">
        <w:rPr>
          <w:rFonts w:ascii="Times New Roman" w:hAnsi="Times New Roman" w:cs="Times New Roman"/>
          <w:sz w:val="24"/>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bookmarkStart w:id="4" w:name="sub_3104"/>
    </w:p>
    <w:p w:rsidR="00CC7A9E" w:rsidRPr="00142597" w:rsidRDefault="00CC7A9E" w:rsidP="00142597">
      <w:pPr>
        <w:spacing w:after="0"/>
        <w:jc w:val="both"/>
        <w:rPr>
          <w:rFonts w:ascii="Times New Roman" w:hAnsi="Times New Roman" w:cs="Times New Roman"/>
          <w:sz w:val="24"/>
        </w:rPr>
      </w:pPr>
      <w:r>
        <w:rPr>
          <w:rFonts w:ascii="Times New Roman" w:eastAsiaTheme="minorEastAsia" w:hAnsi="Times New Roman" w:cs="Times New Roman"/>
          <w:sz w:val="24"/>
          <w:szCs w:val="24"/>
          <w:lang w:eastAsia="ru-RU"/>
        </w:rPr>
        <w:t>3.10.5</w:t>
      </w:r>
      <w:r w:rsidRPr="008049D8">
        <w:rPr>
          <w:rFonts w:ascii="Times New Roman" w:eastAsiaTheme="minorEastAsia" w:hAnsi="Times New Roman" w:cs="Times New Roman"/>
          <w:sz w:val="24"/>
          <w:szCs w:val="24"/>
          <w:lang w:eastAsia="ru-RU"/>
        </w:rPr>
        <w:t xml:space="preserve">.О проведении обязательного профилактического визита контролируемое лицо уведомляется уполномоченным органом не </w:t>
      </w:r>
      <w:proofErr w:type="gramStart"/>
      <w:r w:rsidRPr="008049D8">
        <w:rPr>
          <w:rFonts w:ascii="Times New Roman" w:eastAsiaTheme="minorEastAsia" w:hAnsi="Times New Roman" w:cs="Times New Roman"/>
          <w:sz w:val="24"/>
          <w:szCs w:val="24"/>
          <w:lang w:eastAsia="ru-RU"/>
        </w:rPr>
        <w:t>позднее</w:t>
      </w:r>
      <w:proofErr w:type="gramEnd"/>
      <w:r w:rsidRPr="008049D8">
        <w:rPr>
          <w:rFonts w:ascii="Times New Roman" w:eastAsiaTheme="minorEastAsia" w:hAnsi="Times New Roman" w:cs="Times New Roman"/>
          <w:sz w:val="24"/>
          <w:szCs w:val="24"/>
          <w:lang w:eastAsia="ru-RU"/>
        </w:rPr>
        <w:t xml:space="preserve"> чем за 5 рабочих дней до даты его проведения.</w:t>
      </w:r>
    </w:p>
    <w:p w:rsidR="00CC7A9E" w:rsidRPr="008049D8" w:rsidRDefault="00CC7A9E" w:rsidP="001425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5" w:name="sub_3105"/>
      <w:bookmarkEnd w:id="4"/>
      <w:r>
        <w:rPr>
          <w:rFonts w:ascii="Times New Roman" w:eastAsiaTheme="minorEastAsia" w:hAnsi="Times New Roman" w:cs="Times New Roman"/>
          <w:sz w:val="24"/>
          <w:szCs w:val="24"/>
          <w:lang w:eastAsia="ru-RU"/>
        </w:rPr>
        <w:t>3.10.6</w:t>
      </w:r>
      <w:r w:rsidRPr="008049D8">
        <w:rPr>
          <w:rFonts w:ascii="Times New Roman" w:eastAsiaTheme="minorEastAsia" w:hAnsi="Times New Roman" w:cs="Times New Roman"/>
          <w:sz w:val="24"/>
          <w:szCs w:val="24"/>
          <w:lang w:eastAsia="ru-RU"/>
        </w:rPr>
        <w:t>.Контролируемое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CC7A9E" w:rsidRPr="008049D8" w:rsidRDefault="00CC7A9E" w:rsidP="001425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 w:name="sub_3106"/>
      <w:bookmarkEnd w:id="5"/>
      <w:r>
        <w:rPr>
          <w:rFonts w:ascii="Times New Roman" w:eastAsiaTheme="minorEastAsia" w:hAnsi="Times New Roman" w:cs="Times New Roman"/>
          <w:sz w:val="24"/>
          <w:szCs w:val="24"/>
          <w:lang w:eastAsia="ru-RU"/>
        </w:rPr>
        <w:t>3.10.7</w:t>
      </w:r>
      <w:r w:rsidRPr="008049D8">
        <w:rPr>
          <w:rFonts w:ascii="Times New Roman" w:eastAsiaTheme="minorEastAsia" w:hAnsi="Times New Roman" w:cs="Times New Roman"/>
          <w:sz w:val="24"/>
          <w:szCs w:val="24"/>
          <w:lang w:eastAsia="ru-RU"/>
        </w:rPr>
        <w:t>.Обязательный профилактический визит осуществляется не реже чем 1 раз в год.</w:t>
      </w:r>
    </w:p>
    <w:p w:rsidR="00CC7A9E" w:rsidRPr="008049D8" w:rsidRDefault="00CC7A9E" w:rsidP="001425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7" w:name="sub_3107"/>
      <w:bookmarkEnd w:id="6"/>
      <w:r>
        <w:rPr>
          <w:rFonts w:ascii="Times New Roman" w:eastAsiaTheme="minorEastAsia" w:hAnsi="Times New Roman" w:cs="Times New Roman"/>
          <w:sz w:val="24"/>
          <w:szCs w:val="24"/>
          <w:lang w:eastAsia="ru-RU"/>
        </w:rPr>
        <w:t>3.10.8</w:t>
      </w:r>
      <w:r w:rsidRPr="008049D8">
        <w:rPr>
          <w:rFonts w:ascii="Times New Roman" w:eastAsiaTheme="minorEastAsia" w:hAnsi="Times New Roman" w:cs="Times New Roman"/>
          <w:sz w:val="24"/>
          <w:szCs w:val="24"/>
          <w:lang w:eastAsia="ru-RU"/>
        </w:rPr>
        <w:t>.Срок осуществления обязательного профилактического визита составляет 1 рабочий день.</w:t>
      </w:r>
    </w:p>
    <w:p w:rsidR="00CC7A9E" w:rsidRPr="008049D8" w:rsidRDefault="00CC7A9E" w:rsidP="001425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8" w:name="sub_3108"/>
      <w:bookmarkEnd w:id="7"/>
      <w:r>
        <w:rPr>
          <w:rFonts w:ascii="Times New Roman" w:eastAsiaTheme="minorEastAsia" w:hAnsi="Times New Roman" w:cs="Times New Roman"/>
          <w:sz w:val="24"/>
          <w:szCs w:val="24"/>
          <w:lang w:eastAsia="ru-RU"/>
        </w:rPr>
        <w:t>3.10.9</w:t>
      </w:r>
      <w:r w:rsidRPr="008049D8">
        <w:rPr>
          <w:rFonts w:ascii="Times New Roman" w:eastAsiaTheme="minorEastAsia" w:hAnsi="Times New Roman" w:cs="Times New Roman"/>
          <w:sz w:val="24"/>
          <w:szCs w:val="24"/>
          <w:lang w:eastAsia="ru-RU"/>
        </w:rP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44D5C" w:rsidRPr="00C36B7E" w:rsidRDefault="00CC7A9E" w:rsidP="0014259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sub_3109"/>
      <w:bookmarkEnd w:id="8"/>
      <w:r>
        <w:rPr>
          <w:rFonts w:ascii="Times New Roman" w:eastAsiaTheme="minorEastAsia" w:hAnsi="Times New Roman" w:cs="Times New Roman"/>
          <w:sz w:val="24"/>
          <w:szCs w:val="24"/>
          <w:lang w:eastAsia="ru-RU"/>
        </w:rPr>
        <w:t>3.10.10</w:t>
      </w:r>
      <w:r w:rsidRPr="008049D8">
        <w:rPr>
          <w:rFonts w:ascii="Times New Roman" w:eastAsiaTheme="minorEastAsia" w:hAnsi="Times New Roman" w:cs="Times New Roman"/>
          <w:sz w:val="24"/>
          <w:szCs w:val="24"/>
          <w:lang w:eastAsia="ru-RU"/>
        </w:rPr>
        <w:t>. В случае</w:t>
      </w:r>
      <w:proofErr w:type="gramStart"/>
      <w:r w:rsidRPr="008049D8">
        <w:rPr>
          <w:rFonts w:ascii="Times New Roman" w:eastAsiaTheme="minorEastAsia" w:hAnsi="Times New Roman" w:cs="Times New Roman"/>
          <w:sz w:val="24"/>
          <w:szCs w:val="24"/>
          <w:lang w:eastAsia="ru-RU"/>
        </w:rPr>
        <w:t>,</w:t>
      </w:r>
      <w:proofErr w:type="gramEnd"/>
      <w:r w:rsidRPr="008049D8">
        <w:rPr>
          <w:rFonts w:ascii="Times New Roman" w:eastAsiaTheme="minorEastAsia" w:hAnsi="Times New Roman" w:cs="Times New Roman"/>
          <w:sz w:val="24"/>
          <w:szCs w:val="24"/>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заместителю Главы администрации для принятия решения о проведении контрольных (надзорных) мероприятий.</w:t>
      </w:r>
      <w:bookmarkEnd w:id="9"/>
    </w:p>
    <w:p w:rsidR="005D7755" w:rsidRPr="005D7755" w:rsidRDefault="00C36B7E" w:rsidP="00142597">
      <w:pPr>
        <w:spacing w:after="0"/>
        <w:jc w:val="both"/>
        <w:rPr>
          <w:rFonts w:ascii="Times New Roman" w:hAnsi="Times New Roman" w:cs="Times New Roman"/>
          <w:sz w:val="24"/>
          <w:szCs w:val="24"/>
        </w:rPr>
      </w:pPr>
      <w:r>
        <w:rPr>
          <w:rFonts w:ascii="Times New Roman" w:hAnsi="Times New Roman" w:cs="Times New Roman"/>
          <w:bCs/>
          <w:sz w:val="24"/>
          <w:szCs w:val="24"/>
        </w:rPr>
        <w:t>3.10.11</w:t>
      </w:r>
      <w:r w:rsidR="005D7755" w:rsidRPr="005D7755">
        <w:rPr>
          <w:rFonts w:ascii="Times New Roman" w:hAnsi="Times New Roman" w:cs="Times New Roman"/>
          <w:bCs/>
          <w:sz w:val="24"/>
          <w:szCs w:val="24"/>
        </w:rPr>
        <w:t>.Контролируемое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5D7755" w:rsidRPr="005D7755" w:rsidRDefault="00C36B7E" w:rsidP="00142597">
      <w:pPr>
        <w:spacing w:after="0"/>
        <w:jc w:val="both"/>
        <w:rPr>
          <w:rFonts w:ascii="Times New Roman" w:hAnsi="Times New Roman" w:cs="Times New Roman"/>
          <w:sz w:val="24"/>
          <w:szCs w:val="24"/>
        </w:rPr>
      </w:pPr>
      <w:r>
        <w:rPr>
          <w:rFonts w:ascii="Times New Roman" w:hAnsi="Times New Roman" w:cs="Times New Roman"/>
          <w:bCs/>
          <w:sz w:val="24"/>
          <w:szCs w:val="24"/>
        </w:rPr>
        <w:t>3.10.12</w:t>
      </w:r>
      <w:r w:rsidR="005D7755" w:rsidRPr="005D7755">
        <w:rPr>
          <w:rFonts w:ascii="Times New Roman" w:hAnsi="Times New Roman" w:cs="Times New Roman"/>
          <w:bCs/>
          <w:sz w:val="24"/>
          <w:szCs w:val="24"/>
        </w:rPr>
        <w:t xml:space="preserve">.Контрольный (надзорный) орган рассматривает заявление контролируемого лица в течение десяти рабочих дней </w:t>
      </w:r>
      <w:proofErr w:type="gramStart"/>
      <w:r w:rsidR="005D7755" w:rsidRPr="005D7755">
        <w:rPr>
          <w:rFonts w:ascii="Times New Roman" w:hAnsi="Times New Roman" w:cs="Times New Roman"/>
          <w:bCs/>
          <w:sz w:val="24"/>
          <w:szCs w:val="24"/>
        </w:rPr>
        <w:t>с даты регистрации</w:t>
      </w:r>
      <w:proofErr w:type="gramEnd"/>
      <w:r w:rsidR="005D7755" w:rsidRPr="005D7755">
        <w:rPr>
          <w:rFonts w:ascii="Times New Roman" w:hAnsi="Times New Roman" w:cs="Times New Roman"/>
          <w:bCs/>
          <w:sz w:val="24"/>
          <w:szCs w:val="24"/>
        </w:rPr>
        <w:t xml:space="preserve">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5D7755" w:rsidRPr="005D7755" w:rsidRDefault="00C36B7E" w:rsidP="00142597">
      <w:pPr>
        <w:spacing w:after="0"/>
        <w:jc w:val="both"/>
        <w:rPr>
          <w:rFonts w:ascii="Times New Roman" w:hAnsi="Times New Roman" w:cs="Times New Roman"/>
          <w:sz w:val="24"/>
          <w:szCs w:val="24"/>
        </w:rPr>
      </w:pPr>
      <w:r>
        <w:rPr>
          <w:rFonts w:ascii="Times New Roman" w:hAnsi="Times New Roman" w:cs="Times New Roman"/>
          <w:bCs/>
          <w:sz w:val="24"/>
          <w:szCs w:val="24"/>
        </w:rPr>
        <w:t>3.10.13</w:t>
      </w:r>
      <w:r w:rsidR="005D7755" w:rsidRPr="005D7755">
        <w:rPr>
          <w:rFonts w:ascii="Times New Roman" w:hAnsi="Times New Roman" w:cs="Times New Roman"/>
          <w:bCs/>
          <w:sz w:val="24"/>
          <w:szCs w:val="24"/>
        </w:rP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5D7755" w:rsidRPr="005D7755" w:rsidRDefault="005D7755" w:rsidP="00142597">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1) от контролируемого лица поступило уведомление об отзыве заявления о проведении профилактического визита;</w:t>
      </w:r>
    </w:p>
    <w:p w:rsidR="005D7755" w:rsidRPr="005D7755" w:rsidRDefault="005D7755" w:rsidP="00142597">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5D7755" w:rsidRPr="005D7755" w:rsidRDefault="005D7755" w:rsidP="00142597">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 xml:space="preserve">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w:t>
      </w:r>
      <w:r w:rsidRPr="005D7755">
        <w:rPr>
          <w:rFonts w:ascii="Times New Roman" w:hAnsi="Times New Roman" w:cs="Times New Roman"/>
          <w:bCs/>
          <w:sz w:val="24"/>
          <w:szCs w:val="24"/>
        </w:rPr>
        <w:lastRenderedPageBreak/>
        <w:t>контролируемого лица, повлекшими невозможность проведения профилактического визита;</w:t>
      </w:r>
    </w:p>
    <w:p w:rsidR="005D7755" w:rsidRPr="005D7755" w:rsidRDefault="005D7755" w:rsidP="00142597">
      <w:pPr>
        <w:spacing w:after="0"/>
        <w:jc w:val="both"/>
        <w:rPr>
          <w:rFonts w:ascii="Times New Roman" w:hAnsi="Times New Roman" w:cs="Times New Roman"/>
          <w:bCs/>
          <w:sz w:val="24"/>
          <w:szCs w:val="24"/>
        </w:rPr>
      </w:pPr>
      <w:r w:rsidRPr="005D7755">
        <w:rPr>
          <w:rFonts w:ascii="Times New Roman" w:hAnsi="Times New Roman" w:cs="Times New Roman"/>
          <w:bCs/>
          <w:sz w:val="24"/>
          <w:szCs w:val="24"/>
        </w:rP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42597" w:rsidRDefault="005D7755" w:rsidP="005D50DE">
      <w:pPr>
        <w:spacing w:after="0"/>
        <w:jc w:val="both"/>
        <w:rPr>
          <w:rFonts w:ascii="Times New Roman" w:hAnsi="Times New Roman" w:cs="Times New Roman"/>
          <w:sz w:val="24"/>
        </w:rPr>
      </w:pPr>
      <w:proofErr w:type="gramStart"/>
      <w:r w:rsidRPr="005D7755">
        <w:rPr>
          <w:rFonts w:ascii="Times New Roman" w:hAnsi="Times New Roman" w:cs="Times New Roman"/>
          <w:bCs/>
          <w:sz w:val="24"/>
          <w:szCs w:val="24"/>
        </w:rPr>
        <w:t>3.</w:t>
      </w:r>
      <w:r w:rsidR="00C36B7E">
        <w:rPr>
          <w:rFonts w:ascii="Times New Roman" w:hAnsi="Times New Roman" w:cs="Times New Roman"/>
          <w:bCs/>
          <w:sz w:val="24"/>
          <w:szCs w:val="24"/>
        </w:rPr>
        <w:t>10.14</w:t>
      </w:r>
      <w:r w:rsidRPr="005D7755">
        <w:rPr>
          <w:rFonts w:ascii="Times New Roman" w:hAnsi="Times New Roman" w:cs="Times New Roman"/>
          <w:bCs/>
          <w:sz w:val="24"/>
          <w:szCs w:val="24"/>
        </w:rP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r w:rsidR="00C36B7E">
        <w:rPr>
          <w:rFonts w:ascii="Times New Roman" w:hAnsi="Times New Roman" w:cs="Times New Roman"/>
          <w:bCs/>
          <w:sz w:val="24"/>
          <w:szCs w:val="24"/>
        </w:rPr>
        <w:t>»</w:t>
      </w:r>
      <w:r w:rsidRPr="005D7755">
        <w:rPr>
          <w:rFonts w:ascii="Times New Roman" w:hAnsi="Times New Roman" w:cs="Times New Roman"/>
          <w:bCs/>
          <w:sz w:val="24"/>
          <w:szCs w:val="24"/>
        </w:rPr>
        <w:t>.</w:t>
      </w:r>
      <w:proofErr w:type="gramEnd"/>
    </w:p>
    <w:p w:rsidR="005D50DE" w:rsidRDefault="00F77110" w:rsidP="005D50DE">
      <w:pPr>
        <w:spacing w:after="0"/>
        <w:jc w:val="both"/>
        <w:rPr>
          <w:rFonts w:ascii="Times New Roman" w:hAnsi="Times New Roman" w:cs="Times New Roman"/>
          <w:sz w:val="24"/>
        </w:rPr>
      </w:pPr>
      <w:r>
        <w:rPr>
          <w:rFonts w:ascii="Times New Roman" w:hAnsi="Times New Roman" w:cs="Times New Roman"/>
          <w:sz w:val="24"/>
        </w:rPr>
        <w:t>1.3.</w:t>
      </w:r>
      <w:r w:rsidR="005D50DE">
        <w:rPr>
          <w:rFonts w:ascii="Times New Roman" w:hAnsi="Times New Roman" w:cs="Times New Roman"/>
          <w:sz w:val="24"/>
        </w:rPr>
        <w:t>Пункт 4.4 Положения изложить в следующей редакции:</w:t>
      </w:r>
    </w:p>
    <w:p w:rsidR="00C36B7E" w:rsidRDefault="005D50DE" w:rsidP="005D50DE">
      <w:pPr>
        <w:spacing w:after="0"/>
        <w:jc w:val="both"/>
        <w:rPr>
          <w:rFonts w:ascii="Times New Roman" w:hAnsi="Times New Roman" w:cs="Times New Roman"/>
          <w:sz w:val="24"/>
        </w:rPr>
      </w:pPr>
      <w:r>
        <w:rPr>
          <w:rFonts w:ascii="Times New Roman" w:hAnsi="Times New Roman" w:cs="Times New Roman"/>
          <w:sz w:val="24"/>
        </w:rPr>
        <w:t>«</w:t>
      </w:r>
      <w:r w:rsidR="00430C07">
        <w:rPr>
          <w:rFonts w:ascii="Times New Roman" w:hAnsi="Times New Roman" w:cs="Times New Roman"/>
          <w:sz w:val="24"/>
        </w:rPr>
        <w:t>4.4.</w:t>
      </w:r>
      <w:r w:rsidR="00C36B7E" w:rsidRPr="005A527C">
        <w:rPr>
          <w:rFonts w:ascii="Times New Roman" w:hAnsi="Times New Roman" w:cs="Times New Roman"/>
          <w:sz w:val="24"/>
        </w:rPr>
        <w:t>Контрольное (надзорное) мероприятие может быть начато после внесения в единый реестр контрольных (надзорных) мероприятий сведений, установленных </w:t>
      </w:r>
      <w:hyperlink r:id="rId12" w:anchor="/document/12191208/entry/5000" w:history="1">
        <w:r w:rsidR="00C36B7E" w:rsidRPr="005B5B68">
          <w:rPr>
            <w:rStyle w:val="a8"/>
            <w:rFonts w:ascii="Times New Roman" w:hAnsi="Times New Roman" w:cs="Times New Roman"/>
            <w:color w:val="auto"/>
            <w:sz w:val="24"/>
            <w:u w:val="none"/>
          </w:rPr>
          <w:t>правилами</w:t>
        </w:r>
      </w:hyperlink>
      <w:r w:rsidR="00C36B7E" w:rsidRPr="005A527C">
        <w:rPr>
          <w:rFonts w:ascii="Times New Roman" w:hAnsi="Times New Roman" w:cs="Times New Roman"/>
          <w:sz w:val="24"/>
        </w:rPr>
        <w:t>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rPr>
          <w:rFonts w:ascii="Times New Roman" w:hAnsi="Times New Roman" w:cs="Times New Roman"/>
          <w:sz w:val="24"/>
        </w:rPr>
        <w:t>»</w:t>
      </w:r>
      <w:r w:rsidR="00C36B7E" w:rsidRPr="005A527C">
        <w:rPr>
          <w:rFonts w:ascii="Times New Roman" w:hAnsi="Times New Roman" w:cs="Times New Roman"/>
          <w:sz w:val="24"/>
        </w:rPr>
        <w:t>.</w:t>
      </w:r>
    </w:p>
    <w:p w:rsidR="005D7755" w:rsidRDefault="003A0CA1" w:rsidP="00F7711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1.4.Пункт 6.2.3</w:t>
      </w:r>
      <w:r w:rsidR="00AB1735">
        <w:rPr>
          <w:rFonts w:ascii="Times New Roman" w:eastAsia="Times New Roman" w:hAnsi="Times New Roman" w:cs="Times New Roman"/>
          <w:bCs/>
          <w:sz w:val="24"/>
          <w:szCs w:val="24"/>
          <w:lang w:eastAsia="ru-RU"/>
        </w:rPr>
        <w:t xml:space="preserve"> изложить в следующей редакции:</w:t>
      </w:r>
    </w:p>
    <w:p w:rsidR="00F77110" w:rsidRPr="00BA7A1D" w:rsidRDefault="00F77110" w:rsidP="00F77110">
      <w:pPr>
        <w:spacing w:after="0"/>
        <w:jc w:val="both"/>
        <w:rPr>
          <w:rFonts w:ascii="Times New Roman" w:hAnsi="Times New Roman" w:cs="Times New Roman"/>
          <w:sz w:val="24"/>
        </w:rPr>
      </w:pPr>
      <w:r>
        <w:rPr>
          <w:rFonts w:ascii="Times New Roman" w:hAnsi="Times New Roman" w:cs="Times New Roman"/>
          <w:sz w:val="24"/>
        </w:rPr>
        <w:t>«</w:t>
      </w:r>
      <w:r w:rsidR="00430C07">
        <w:rPr>
          <w:rFonts w:ascii="Times New Roman" w:hAnsi="Times New Roman" w:cs="Times New Roman"/>
          <w:sz w:val="24"/>
        </w:rPr>
        <w:t>6.2.3.</w:t>
      </w:r>
      <w:r>
        <w:rPr>
          <w:rFonts w:ascii="Times New Roman" w:hAnsi="Times New Roman" w:cs="Times New Roman"/>
          <w:sz w:val="24"/>
        </w:rPr>
        <w:t>К</w:t>
      </w:r>
      <w:r w:rsidRPr="00BA7A1D">
        <w:rPr>
          <w:rFonts w:ascii="Times New Roman" w:hAnsi="Times New Roman" w:cs="Times New Roman"/>
          <w:sz w:val="24"/>
        </w:rPr>
        <w:t>о</w:t>
      </w:r>
      <w:r>
        <w:rPr>
          <w:rFonts w:ascii="Times New Roman" w:hAnsi="Times New Roman" w:cs="Times New Roman"/>
          <w:sz w:val="24"/>
        </w:rPr>
        <w:t>нтро</w:t>
      </w:r>
      <w:r w:rsidRPr="00BA7A1D">
        <w:rPr>
          <w:rFonts w:ascii="Times New Roman" w:hAnsi="Times New Roman" w:cs="Times New Roman"/>
          <w:sz w:val="24"/>
        </w:rPr>
        <w:t>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77110" w:rsidRPr="00BA7A1D" w:rsidRDefault="00F77110" w:rsidP="00F77110">
      <w:pPr>
        <w:spacing w:after="0"/>
        <w:jc w:val="both"/>
        <w:rPr>
          <w:rFonts w:ascii="Times New Roman" w:hAnsi="Times New Roman" w:cs="Times New Roman"/>
          <w:sz w:val="24"/>
        </w:rPr>
      </w:pPr>
      <w:r w:rsidRPr="00BA7A1D">
        <w:rPr>
          <w:rFonts w:ascii="Times New Roman" w:hAnsi="Times New Roman" w:cs="Times New Roman"/>
          <w:sz w:val="24"/>
        </w:rPr>
        <w:t>1) решений о проведении контрольных (надзорных) мероприятий;</w:t>
      </w:r>
    </w:p>
    <w:p w:rsidR="00F77110" w:rsidRPr="00BA7A1D" w:rsidRDefault="00F77110" w:rsidP="00F77110">
      <w:pPr>
        <w:spacing w:after="0"/>
        <w:jc w:val="both"/>
        <w:rPr>
          <w:rFonts w:ascii="Times New Roman" w:hAnsi="Times New Roman" w:cs="Times New Roman"/>
          <w:sz w:val="24"/>
        </w:rPr>
      </w:pPr>
      <w:r w:rsidRPr="00BA7A1D">
        <w:rPr>
          <w:rFonts w:ascii="Times New Roman" w:hAnsi="Times New Roman" w:cs="Times New Roman"/>
          <w:sz w:val="24"/>
        </w:rPr>
        <w:t>2) актов контрольных (надзорных) мероприятий, предписаний об устранении выявленных нарушений;</w:t>
      </w:r>
    </w:p>
    <w:p w:rsidR="00F77110" w:rsidRPr="00BA7A1D" w:rsidRDefault="00F77110" w:rsidP="00F77110">
      <w:pPr>
        <w:spacing w:after="0"/>
        <w:jc w:val="both"/>
        <w:rPr>
          <w:rFonts w:ascii="Times New Roman" w:hAnsi="Times New Roman" w:cs="Times New Roman"/>
          <w:sz w:val="24"/>
        </w:rPr>
      </w:pPr>
      <w:r w:rsidRPr="00BA7A1D">
        <w:rPr>
          <w:rFonts w:ascii="Times New Roman" w:hAnsi="Times New Roman" w:cs="Times New Roman"/>
          <w:sz w:val="24"/>
        </w:rPr>
        <w:t>3) действий (бездействия) должностных лиц контрольного (надзорного) органа в рамках контрольных (надзорных) мероприятий.</w:t>
      </w:r>
    </w:p>
    <w:p w:rsidR="00F77110" w:rsidRDefault="00AB1735" w:rsidP="005D775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1.5.Раздел 6 Положения дополнить пунктом</w:t>
      </w:r>
      <w:r w:rsidR="00430C07">
        <w:rPr>
          <w:rFonts w:ascii="Times New Roman" w:eastAsia="Times New Roman" w:hAnsi="Times New Roman" w:cs="Times New Roman"/>
          <w:bCs/>
          <w:sz w:val="24"/>
          <w:szCs w:val="24"/>
          <w:lang w:eastAsia="ru-RU"/>
        </w:rPr>
        <w:t xml:space="preserve"> 6.9 </w:t>
      </w:r>
      <w:r>
        <w:rPr>
          <w:rFonts w:ascii="Times New Roman" w:eastAsia="Times New Roman" w:hAnsi="Times New Roman" w:cs="Times New Roman"/>
          <w:bCs/>
          <w:sz w:val="24"/>
          <w:szCs w:val="24"/>
          <w:lang w:eastAsia="ru-RU"/>
        </w:rPr>
        <w:t>следующего содержания:</w:t>
      </w:r>
    </w:p>
    <w:p w:rsidR="00AB1735" w:rsidRDefault="00AB1735" w:rsidP="005D7755">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464248">
        <w:rPr>
          <w:rFonts w:ascii="Times New Roman" w:eastAsia="Times New Roman" w:hAnsi="Times New Roman" w:cs="Times New Roman"/>
          <w:bCs/>
          <w:sz w:val="24"/>
          <w:szCs w:val="24"/>
          <w:lang w:eastAsia="ru-RU"/>
        </w:rPr>
        <w:t>6.9.</w:t>
      </w:r>
      <w:r w:rsidRPr="00AB1735">
        <w:rPr>
          <w:rFonts w:ascii="Times New Roman" w:eastAsia="Times New Roman" w:hAnsi="Times New Roman" w:cs="Times New Roman"/>
          <w:bCs/>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r>
        <w:rPr>
          <w:rFonts w:ascii="Times New Roman" w:eastAsia="Times New Roman" w:hAnsi="Times New Roman" w:cs="Times New Roman"/>
          <w:bCs/>
          <w:sz w:val="24"/>
          <w:szCs w:val="24"/>
          <w:lang w:eastAsia="ru-RU"/>
        </w:rPr>
        <w:t>»</w:t>
      </w:r>
      <w:r w:rsidRPr="00AB1735">
        <w:rPr>
          <w:rFonts w:ascii="Times New Roman" w:eastAsia="Times New Roman" w:hAnsi="Times New Roman" w:cs="Times New Roman"/>
          <w:bCs/>
          <w:sz w:val="24"/>
          <w:szCs w:val="24"/>
          <w:lang w:eastAsia="ru-RU"/>
        </w:rPr>
        <w:t>.</w:t>
      </w:r>
    </w:p>
    <w:p w:rsidR="00EC52C9" w:rsidRPr="00860CEE" w:rsidRDefault="00464248" w:rsidP="005D775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C52C9" w:rsidRPr="00860CEE">
        <w:rPr>
          <w:rFonts w:ascii="Times New Roman" w:eastAsia="Calibri" w:hAnsi="Times New Roman" w:cs="Times New Roman"/>
          <w:sz w:val="24"/>
          <w:szCs w:val="24"/>
        </w:rPr>
        <w:t>.Опубликовать настоящее решение в газете «Весьегонская жизнь».</w:t>
      </w:r>
    </w:p>
    <w:p w:rsidR="00A3275F" w:rsidRDefault="00464248"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A3275F" w:rsidRPr="00860CEE">
        <w:rPr>
          <w:rFonts w:ascii="Times New Roman" w:eastAsia="Times New Roman" w:hAnsi="Times New Roman" w:cs="Times New Roman"/>
          <w:sz w:val="24"/>
          <w:szCs w:val="24"/>
          <w:lang w:eastAsia="ar-SA"/>
        </w:rPr>
        <w:t xml:space="preserve">.Настоящее решение вступает в силу </w:t>
      </w:r>
      <w:r w:rsidR="00EC52C9" w:rsidRPr="00860CEE">
        <w:rPr>
          <w:rFonts w:ascii="Times New Roman" w:eastAsia="Times New Roman" w:hAnsi="Times New Roman" w:cs="Times New Roman"/>
          <w:sz w:val="24"/>
          <w:szCs w:val="24"/>
          <w:lang w:eastAsia="ar-SA"/>
        </w:rPr>
        <w:t>после его официального опубликования</w:t>
      </w:r>
      <w:r w:rsidR="00A3275F" w:rsidRPr="00860CEE">
        <w:rPr>
          <w:rFonts w:ascii="Times New Roman" w:eastAsia="Times New Roman" w:hAnsi="Times New Roman" w:cs="Times New Roman"/>
          <w:sz w:val="24"/>
          <w:szCs w:val="24"/>
          <w:lang w:eastAsia="ar-SA"/>
        </w:rPr>
        <w:t>.</w:t>
      </w:r>
    </w:p>
    <w:p w:rsidR="00464248" w:rsidRDefault="00464248"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464248" w:rsidRDefault="00464248"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464248" w:rsidRDefault="00464248"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464248" w:rsidRPr="00860CEE" w:rsidRDefault="00464248" w:rsidP="005D7755">
      <w:pPr>
        <w:widowControl w:val="0"/>
        <w:tabs>
          <w:tab w:val="left" w:pos="10205"/>
        </w:tabs>
        <w:spacing w:after="0" w:line="240" w:lineRule="auto"/>
        <w:jc w:val="both"/>
        <w:rPr>
          <w:rFonts w:ascii="Times New Roman" w:eastAsia="Times New Roman" w:hAnsi="Times New Roman" w:cs="Times New Roman"/>
          <w:sz w:val="24"/>
          <w:szCs w:val="24"/>
          <w:lang w:eastAsia="ar-SA"/>
        </w:rPr>
      </w:pPr>
    </w:p>
    <w:p w:rsidR="00860CEE" w:rsidRPr="00860CEE" w:rsidRDefault="00860CEE" w:rsidP="00EC52C9">
      <w:pPr>
        <w:tabs>
          <w:tab w:val="left" w:pos="956"/>
        </w:tabs>
        <w:spacing w:after="0"/>
        <w:rPr>
          <w:sz w:val="24"/>
          <w:szCs w:val="24"/>
        </w:rPr>
      </w:pPr>
    </w:p>
    <w:p w:rsidR="00A3275F" w:rsidRPr="00860CEE"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Председатель Думы </w:t>
      </w:r>
      <w:proofErr w:type="gramStart"/>
      <w:r w:rsidRPr="00860CEE">
        <w:rPr>
          <w:rFonts w:ascii="Times New Roman" w:eastAsia="Times New Roman" w:hAnsi="Times New Roman" w:cs="Times New Roman"/>
          <w:sz w:val="24"/>
          <w:szCs w:val="24"/>
          <w:lang w:eastAsia="ru-RU"/>
        </w:rPr>
        <w:t>Весьегонского</w:t>
      </w:r>
      <w:proofErr w:type="gramEnd"/>
    </w:p>
    <w:p w:rsidR="00A3275F" w:rsidRPr="00860CEE" w:rsidRDefault="00A3275F" w:rsidP="00A3275F">
      <w:pPr>
        <w:spacing w:after="0" w:line="240" w:lineRule="auto"/>
        <w:jc w:val="both"/>
        <w:rPr>
          <w:rFonts w:ascii="Times New Roman" w:eastAsia="Times New Roman" w:hAnsi="Times New Roman" w:cs="Times New Roman"/>
          <w:sz w:val="24"/>
          <w:szCs w:val="24"/>
          <w:lang w:eastAsia="ru-RU"/>
        </w:rPr>
      </w:pPr>
      <w:r w:rsidRPr="00860CEE">
        <w:rPr>
          <w:rFonts w:ascii="Times New Roman" w:eastAsia="Times New Roman" w:hAnsi="Times New Roman" w:cs="Times New Roman"/>
          <w:sz w:val="24"/>
          <w:szCs w:val="24"/>
          <w:lang w:eastAsia="ru-RU"/>
        </w:rPr>
        <w:t xml:space="preserve">муниципального округа                                                    </w:t>
      </w:r>
      <w:r w:rsidR="00860CEE">
        <w:rPr>
          <w:rFonts w:ascii="Times New Roman" w:eastAsia="Times New Roman" w:hAnsi="Times New Roman" w:cs="Times New Roman"/>
          <w:sz w:val="24"/>
          <w:szCs w:val="24"/>
          <w:lang w:eastAsia="ru-RU"/>
        </w:rPr>
        <w:t xml:space="preserve">                        </w:t>
      </w:r>
      <w:r w:rsidR="004E5600" w:rsidRPr="00860CEE">
        <w:rPr>
          <w:rFonts w:ascii="Times New Roman" w:eastAsia="Times New Roman" w:hAnsi="Times New Roman" w:cs="Times New Roman"/>
          <w:sz w:val="24"/>
          <w:szCs w:val="24"/>
          <w:lang w:eastAsia="ru-RU"/>
        </w:rPr>
        <w:t xml:space="preserve">       </w:t>
      </w:r>
      <w:r w:rsidR="00860CEE" w:rsidRPr="00860CEE">
        <w:rPr>
          <w:rFonts w:ascii="Times New Roman" w:eastAsia="Times New Roman" w:hAnsi="Times New Roman" w:cs="Times New Roman"/>
          <w:sz w:val="24"/>
          <w:szCs w:val="24"/>
          <w:lang w:eastAsia="ru-RU"/>
        </w:rPr>
        <w:t xml:space="preserve">  </w:t>
      </w:r>
      <w:r w:rsidR="004E5600" w:rsidRPr="00860CEE">
        <w:rPr>
          <w:rFonts w:ascii="Times New Roman" w:eastAsia="Times New Roman" w:hAnsi="Times New Roman" w:cs="Times New Roman"/>
          <w:sz w:val="24"/>
          <w:szCs w:val="24"/>
          <w:lang w:eastAsia="ru-RU"/>
        </w:rPr>
        <w:t xml:space="preserve">  А.С.</w:t>
      </w:r>
      <w:r w:rsidR="00860CEE" w:rsidRPr="00860CEE">
        <w:rPr>
          <w:rFonts w:ascii="Times New Roman" w:eastAsia="Times New Roman" w:hAnsi="Times New Roman" w:cs="Times New Roman"/>
          <w:sz w:val="24"/>
          <w:szCs w:val="24"/>
          <w:lang w:eastAsia="ru-RU"/>
        </w:rPr>
        <w:t xml:space="preserve"> </w:t>
      </w:r>
      <w:proofErr w:type="spellStart"/>
      <w:r w:rsidR="004E5600" w:rsidRPr="00860CEE">
        <w:rPr>
          <w:rFonts w:ascii="Times New Roman" w:eastAsia="Times New Roman" w:hAnsi="Times New Roman" w:cs="Times New Roman"/>
          <w:sz w:val="24"/>
          <w:szCs w:val="24"/>
          <w:lang w:eastAsia="ru-RU"/>
        </w:rPr>
        <w:t>Ермошин</w:t>
      </w:r>
      <w:proofErr w:type="spellEnd"/>
    </w:p>
    <w:p w:rsidR="00A3275F" w:rsidRPr="00860CEE" w:rsidRDefault="00A3275F" w:rsidP="00A3275F">
      <w:pPr>
        <w:spacing w:after="0" w:line="240" w:lineRule="auto"/>
        <w:jc w:val="both"/>
        <w:rPr>
          <w:rFonts w:ascii="Times New Roman" w:eastAsia="Times New Roman" w:hAnsi="Times New Roman" w:cs="Times New Roman"/>
          <w:sz w:val="24"/>
          <w:szCs w:val="24"/>
          <w:lang w:eastAsia="ru-RU"/>
        </w:rPr>
      </w:pPr>
    </w:p>
    <w:p w:rsidR="00C26AD5" w:rsidRDefault="00C26AD5" w:rsidP="00A3275F">
      <w:pPr>
        <w:spacing w:after="0" w:line="240" w:lineRule="auto"/>
        <w:jc w:val="both"/>
        <w:rPr>
          <w:rFonts w:ascii="Times New Roman" w:eastAsia="Times New Roman" w:hAnsi="Times New Roman" w:cs="Times New Roman"/>
          <w:sz w:val="24"/>
          <w:szCs w:val="24"/>
          <w:lang w:eastAsia="ru-RU"/>
        </w:rPr>
      </w:pPr>
    </w:p>
    <w:p w:rsidR="00C26AD5" w:rsidRDefault="00C26AD5" w:rsidP="00A3275F">
      <w:pPr>
        <w:spacing w:after="0" w:line="240" w:lineRule="auto"/>
        <w:jc w:val="both"/>
        <w:rPr>
          <w:rFonts w:ascii="Times New Roman" w:eastAsia="Times New Roman" w:hAnsi="Times New Roman" w:cs="Times New Roman"/>
          <w:sz w:val="24"/>
          <w:szCs w:val="24"/>
          <w:lang w:eastAsia="ru-RU"/>
        </w:rPr>
      </w:pPr>
    </w:p>
    <w:p w:rsidR="00A3275F" w:rsidRPr="00860CEE" w:rsidRDefault="00860CEE" w:rsidP="00A32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w:t>
      </w:r>
      <w:proofErr w:type="gramStart"/>
      <w:r>
        <w:rPr>
          <w:rFonts w:ascii="Times New Roman" w:eastAsia="Times New Roman" w:hAnsi="Times New Roman" w:cs="Times New Roman"/>
          <w:sz w:val="24"/>
          <w:szCs w:val="24"/>
          <w:lang w:eastAsia="ru-RU"/>
        </w:rPr>
        <w:t>Весьегонского</w:t>
      </w:r>
      <w:proofErr w:type="gramEnd"/>
    </w:p>
    <w:p w:rsidR="00B92506" w:rsidRPr="005D4AF1" w:rsidRDefault="00A3275F" w:rsidP="00C26AD5">
      <w:pPr>
        <w:spacing w:after="0" w:line="240" w:lineRule="auto"/>
        <w:jc w:val="both"/>
        <w:rPr>
          <w:rFonts w:ascii="Times New Roman" w:eastAsia="Times New Roman" w:hAnsi="Times New Roman" w:cs="Times New Roman"/>
          <w:szCs w:val="24"/>
          <w:lang w:eastAsia="ru-RU"/>
        </w:rPr>
      </w:pPr>
      <w:r w:rsidRPr="00860CEE">
        <w:rPr>
          <w:rFonts w:ascii="Times New Roman" w:eastAsia="Times New Roman" w:hAnsi="Times New Roman" w:cs="Times New Roman"/>
          <w:sz w:val="24"/>
          <w:szCs w:val="24"/>
          <w:lang w:eastAsia="ru-RU"/>
        </w:rPr>
        <w:t xml:space="preserve">муниципального округа                                                                                    </w:t>
      </w:r>
      <w:r w:rsidR="00860CEE">
        <w:rPr>
          <w:rFonts w:ascii="Times New Roman" w:eastAsia="Times New Roman" w:hAnsi="Times New Roman" w:cs="Times New Roman"/>
          <w:sz w:val="24"/>
          <w:szCs w:val="24"/>
          <w:lang w:eastAsia="ru-RU"/>
        </w:rPr>
        <w:t xml:space="preserve">      </w:t>
      </w:r>
      <w:r w:rsidRPr="00860CEE">
        <w:rPr>
          <w:rFonts w:ascii="Times New Roman" w:eastAsia="Times New Roman" w:hAnsi="Times New Roman" w:cs="Times New Roman"/>
          <w:sz w:val="24"/>
          <w:szCs w:val="24"/>
          <w:lang w:eastAsia="ru-RU"/>
        </w:rPr>
        <w:t>А.В.</w:t>
      </w:r>
      <w:r w:rsidR="00860CEE" w:rsidRPr="00860CEE">
        <w:rPr>
          <w:rFonts w:ascii="Times New Roman" w:eastAsia="Times New Roman" w:hAnsi="Times New Roman" w:cs="Times New Roman"/>
          <w:sz w:val="24"/>
          <w:szCs w:val="24"/>
          <w:lang w:eastAsia="ru-RU"/>
        </w:rPr>
        <w:t xml:space="preserve"> </w:t>
      </w:r>
      <w:proofErr w:type="spellStart"/>
      <w:r w:rsidRPr="00860CEE">
        <w:rPr>
          <w:rFonts w:ascii="Times New Roman" w:eastAsia="Times New Roman" w:hAnsi="Times New Roman" w:cs="Times New Roman"/>
          <w:sz w:val="24"/>
          <w:szCs w:val="24"/>
          <w:lang w:eastAsia="ru-RU"/>
        </w:rPr>
        <w:t>Пашуков</w:t>
      </w:r>
      <w:proofErr w:type="spellEnd"/>
    </w:p>
    <w:p w:rsidR="001768E2" w:rsidRPr="00860CEE" w:rsidRDefault="001768E2" w:rsidP="00A3275F">
      <w:pPr>
        <w:spacing w:after="0" w:line="240" w:lineRule="auto"/>
        <w:jc w:val="both"/>
        <w:rPr>
          <w:rFonts w:ascii="Times New Roman" w:eastAsia="Times New Roman" w:hAnsi="Times New Roman" w:cs="Times New Roman"/>
          <w:sz w:val="24"/>
          <w:szCs w:val="24"/>
          <w:lang w:eastAsia="ru-RU"/>
        </w:rPr>
      </w:pPr>
    </w:p>
    <w:sectPr w:rsidR="001768E2" w:rsidRPr="00860CEE" w:rsidSect="00C26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A5B"/>
    <w:multiLevelType w:val="multilevel"/>
    <w:tmpl w:val="9E18AB5C"/>
    <w:lvl w:ilvl="0">
      <w:numFmt w:val="decimalZero"/>
      <w:lvlText w:val="%1"/>
      <w:lvlJc w:val="left"/>
      <w:pPr>
        <w:ind w:left="7530" w:hanging="7530"/>
      </w:pPr>
      <w:rPr>
        <w:rFonts w:hint="default"/>
      </w:rPr>
    </w:lvl>
    <w:lvl w:ilvl="1">
      <w:numFmt w:val="decimalZero"/>
      <w:lvlText w:val="%1.%2.0"/>
      <w:lvlJc w:val="left"/>
      <w:pPr>
        <w:ind w:left="7530" w:hanging="7530"/>
      </w:pPr>
      <w:rPr>
        <w:rFonts w:hint="default"/>
      </w:rPr>
    </w:lvl>
    <w:lvl w:ilvl="2">
      <w:start w:val="1"/>
      <w:numFmt w:val="decimalZero"/>
      <w:lvlText w:val="%1.%2.%3"/>
      <w:lvlJc w:val="left"/>
      <w:pPr>
        <w:ind w:left="7530" w:hanging="7530"/>
      </w:pPr>
      <w:rPr>
        <w:rFonts w:hint="default"/>
      </w:rPr>
    </w:lvl>
    <w:lvl w:ilvl="3">
      <w:start w:val="1"/>
      <w:numFmt w:val="decimal"/>
      <w:lvlText w:val="%1.%2.%3.%4"/>
      <w:lvlJc w:val="left"/>
      <w:pPr>
        <w:ind w:left="7530" w:hanging="7530"/>
      </w:pPr>
      <w:rPr>
        <w:rFonts w:hint="default"/>
      </w:rPr>
    </w:lvl>
    <w:lvl w:ilvl="4">
      <w:start w:val="1"/>
      <w:numFmt w:val="decimal"/>
      <w:lvlText w:val="%1.%2.%3.%4.%5"/>
      <w:lvlJc w:val="left"/>
      <w:pPr>
        <w:ind w:left="7530" w:hanging="7530"/>
      </w:pPr>
      <w:rPr>
        <w:rFonts w:hint="default"/>
      </w:rPr>
    </w:lvl>
    <w:lvl w:ilvl="5">
      <w:start w:val="1"/>
      <w:numFmt w:val="decimal"/>
      <w:lvlText w:val="%1.%2.%3.%4.%5.%6"/>
      <w:lvlJc w:val="left"/>
      <w:pPr>
        <w:ind w:left="7530" w:hanging="7530"/>
      </w:pPr>
      <w:rPr>
        <w:rFonts w:hint="default"/>
      </w:rPr>
    </w:lvl>
    <w:lvl w:ilvl="6">
      <w:start w:val="1"/>
      <w:numFmt w:val="decimal"/>
      <w:lvlText w:val="%1.%2.%3.%4.%5.%6.%7"/>
      <w:lvlJc w:val="left"/>
      <w:pPr>
        <w:ind w:left="7530" w:hanging="7530"/>
      </w:pPr>
      <w:rPr>
        <w:rFonts w:hint="default"/>
      </w:rPr>
    </w:lvl>
    <w:lvl w:ilvl="7">
      <w:start w:val="1"/>
      <w:numFmt w:val="decimal"/>
      <w:lvlText w:val="%1.%2.%3.%4.%5.%6.%7.%8"/>
      <w:lvlJc w:val="left"/>
      <w:pPr>
        <w:ind w:left="7530" w:hanging="7530"/>
      </w:pPr>
      <w:rPr>
        <w:rFonts w:hint="default"/>
      </w:rPr>
    </w:lvl>
    <w:lvl w:ilvl="8">
      <w:start w:val="1"/>
      <w:numFmt w:val="decimal"/>
      <w:lvlText w:val="%1.%2.%3.%4.%5.%6.%7.%8.%9"/>
      <w:lvlJc w:val="left"/>
      <w:pPr>
        <w:ind w:left="7530" w:hanging="7530"/>
      </w:pPr>
      <w:rPr>
        <w:rFonts w:hint="default"/>
      </w:rPr>
    </w:lvl>
  </w:abstractNum>
  <w:abstractNum w:abstractNumId="1">
    <w:nsid w:val="1A334688"/>
    <w:multiLevelType w:val="multilevel"/>
    <w:tmpl w:val="17D21C1A"/>
    <w:lvl w:ilvl="0">
      <w:numFmt w:val="decimalZero"/>
      <w:lvlText w:val="%1"/>
      <w:lvlJc w:val="left"/>
      <w:pPr>
        <w:ind w:left="810" w:hanging="810"/>
      </w:pPr>
      <w:rPr>
        <w:rFonts w:hint="default"/>
      </w:rPr>
    </w:lvl>
    <w:lvl w:ilvl="1">
      <w:numFmt w:val="decimalZero"/>
      <w:lvlText w:val="%1.%2.0"/>
      <w:lvlJc w:val="left"/>
      <w:pPr>
        <w:ind w:left="810" w:hanging="810"/>
      </w:pPr>
      <w:rPr>
        <w:rFonts w:hint="default"/>
      </w:rPr>
    </w:lvl>
    <w:lvl w:ilvl="2">
      <w:start w:val="1"/>
      <w:numFmt w:val="decimalZero"/>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243E"/>
    <w:rsid w:val="00005E9F"/>
    <w:rsid w:val="00142597"/>
    <w:rsid w:val="0015655C"/>
    <w:rsid w:val="0015738D"/>
    <w:rsid w:val="001768E2"/>
    <w:rsid w:val="001B3FA6"/>
    <w:rsid w:val="001E37E0"/>
    <w:rsid w:val="00316C1A"/>
    <w:rsid w:val="003A0CA1"/>
    <w:rsid w:val="003A73A1"/>
    <w:rsid w:val="00430C07"/>
    <w:rsid w:val="00432673"/>
    <w:rsid w:val="00455922"/>
    <w:rsid w:val="00464248"/>
    <w:rsid w:val="004A7D63"/>
    <w:rsid w:val="004E5600"/>
    <w:rsid w:val="00515081"/>
    <w:rsid w:val="00567715"/>
    <w:rsid w:val="005A4B6C"/>
    <w:rsid w:val="005D50DE"/>
    <w:rsid w:val="005D7334"/>
    <w:rsid w:val="005D7755"/>
    <w:rsid w:val="00680CFE"/>
    <w:rsid w:val="006B67FD"/>
    <w:rsid w:val="00700B9A"/>
    <w:rsid w:val="00711712"/>
    <w:rsid w:val="00725F9A"/>
    <w:rsid w:val="007670B1"/>
    <w:rsid w:val="007A0328"/>
    <w:rsid w:val="007E2C10"/>
    <w:rsid w:val="007F4ABF"/>
    <w:rsid w:val="00860CEE"/>
    <w:rsid w:val="008A7482"/>
    <w:rsid w:val="008F2E67"/>
    <w:rsid w:val="0097259B"/>
    <w:rsid w:val="00A3275F"/>
    <w:rsid w:val="00A44115"/>
    <w:rsid w:val="00A4614C"/>
    <w:rsid w:val="00AB1735"/>
    <w:rsid w:val="00B175B3"/>
    <w:rsid w:val="00B80AB4"/>
    <w:rsid w:val="00B92506"/>
    <w:rsid w:val="00BE2F48"/>
    <w:rsid w:val="00C12422"/>
    <w:rsid w:val="00C161B0"/>
    <w:rsid w:val="00C26AD5"/>
    <w:rsid w:val="00C3202C"/>
    <w:rsid w:val="00C3637E"/>
    <w:rsid w:val="00C36B7E"/>
    <w:rsid w:val="00C9164B"/>
    <w:rsid w:val="00CB42AF"/>
    <w:rsid w:val="00CC7A9E"/>
    <w:rsid w:val="00D43847"/>
    <w:rsid w:val="00D750BF"/>
    <w:rsid w:val="00DC243E"/>
    <w:rsid w:val="00DF0ACD"/>
    <w:rsid w:val="00E10BED"/>
    <w:rsid w:val="00E235D3"/>
    <w:rsid w:val="00E32DE1"/>
    <w:rsid w:val="00E44D5C"/>
    <w:rsid w:val="00EC52C9"/>
    <w:rsid w:val="00EC7C85"/>
    <w:rsid w:val="00F207F2"/>
    <w:rsid w:val="00F7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3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3E"/>
    <w:pPr>
      <w:ind w:left="720"/>
      <w:contextualSpacing/>
    </w:pPr>
  </w:style>
  <w:style w:type="paragraph" w:styleId="a4">
    <w:name w:val="Title"/>
    <w:basedOn w:val="a"/>
    <w:next w:val="a"/>
    <w:link w:val="a5"/>
    <w:qFormat/>
    <w:rsid w:val="007670B1"/>
    <w:pPr>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Название Знак"/>
    <w:basedOn w:val="a0"/>
    <w:link w:val="a4"/>
    <w:rsid w:val="007670B1"/>
    <w:rPr>
      <w:rFonts w:ascii="Times New Roman" w:eastAsia="Times New Roman" w:hAnsi="Times New Roman" w:cs="Times New Roman"/>
      <w:b/>
      <w:bCs/>
      <w:sz w:val="24"/>
      <w:szCs w:val="24"/>
      <w:lang w:eastAsia="ar-SA"/>
    </w:rPr>
  </w:style>
  <w:style w:type="paragraph" w:styleId="a6">
    <w:name w:val="Subtitle"/>
    <w:basedOn w:val="a"/>
    <w:next w:val="a"/>
    <w:link w:val="a7"/>
    <w:qFormat/>
    <w:rsid w:val="007670B1"/>
    <w:pPr>
      <w:spacing w:after="0" w:line="240" w:lineRule="auto"/>
    </w:pPr>
    <w:rPr>
      <w:rFonts w:ascii="Times New Roman" w:eastAsia="Times New Roman" w:hAnsi="Times New Roman" w:cs="Times New Roman"/>
      <w:b/>
      <w:bCs/>
      <w:sz w:val="24"/>
      <w:szCs w:val="24"/>
      <w:lang w:eastAsia="ar-SA"/>
    </w:rPr>
  </w:style>
  <w:style w:type="character" w:customStyle="1" w:styleId="a7">
    <w:name w:val="Подзаголовок Знак"/>
    <w:basedOn w:val="a0"/>
    <w:link w:val="a6"/>
    <w:rsid w:val="007670B1"/>
    <w:rPr>
      <w:rFonts w:ascii="Times New Roman" w:eastAsia="Times New Roman" w:hAnsi="Times New Roman" w:cs="Times New Roman"/>
      <w:b/>
      <w:bCs/>
      <w:sz w:val="24"/>
      <w:szCs w:val="24"/>
      <w:lang w:eastAsia="ar-SA"/>
    </w:rPr>
  </w:style>
  <w:style w:type="character" w:styleId="a8">
    <w:name w:val="Hyperlink"/>
    <w:basedOn w:val="a0"/>
    <w:uiPriority w:val="99"/>
    <w:unhideWhenUsed/>
    <w:rsid w:val="00EC7C85"/>
    <w:rPr>
      <w:color w:val="0000FF" w:themeColor="hyperlink"/>
      <w:u w:val="single"/>
    </w:rPr>
  </w:style>
  <w:style w:type="paragraph" w:styleId="a9">
    <w:name w:val="Balloon Text"/>
    <w:basedOn w:val="a"/>
    <w:link w:val="aa"/>
    <w:uiPriority w:val="99"/>
    <w:semiHidden/>
    <w:unhideWhenUsed/>
    <w:rsid w:val="00B9250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92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internet.garant.ru/document/redirect/74449814/4902" TargetMode="Externa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Виктория</cp:lastModifiedBy>
  <cp:revision>31</cp:revision>
  <cp:lastPrinted>2024-01-09T07:19:00Z</cp:lastPrinted>
  <dcterms:created xsi:type="dcterms:W3CDTF">2022-01-27T08:52:00Z</dcterms:created>
  <dcterms:modified xsi:type="dcterms:W3CDTF">2024-02-22T12:23:00Z</dcterms:modified>
</cp:coreProperties>
</file>